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48" w:rsidRPr="00657422" w:rsidRDefault="00DF1648" w:rsidP="00DF1648">
      <w:pPr>
        <w:rPr>
          <w:rFonts w:ascii="Times New Roman" w:eastAsia="黑体" w:hAnsi="Times New Roman" w:cs="Times New Roman"/>
          <w:sz w:val="32"/>
          <w:szCs w:val="32"/>
        </w:rPr>
      </w:pPr>
      <w:r w:rsidRPr="00657422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DF1648" w:rsidRPr="00657422" w:rsidRDefault="00DF1648" w:rsidP="00DF164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57422">
        <w:rPr>
          <w:rFonts w:ascii="Times New Roman" w:eastAsia="方正小标宋简体" w:hAnsi="Times New Roman" w:cs="Times New Roman"/>
          <w:sz w:val="44"/>
          <w:szCs w:val="44"/>
        </w:rPr>
        <w:t>四川省药品</w:t>
      </w:r>
      <w:r w:rsidRPr="00657422">
        <w:rPr>
          <w:rFonts w:ascii="Times New Roman" w:eastAsia="方正小标宋简体" w:hAnsi="Times New Roman" w:cs="Times New Roman"/>
          <w:sz w:val="44"/>
          <w:szCs w:val="44"/>
        </w:rPr>
        <w:t xml:space="preserve">GMP </w:t>
      </w:r>
      <w:r w:rsidRPr="00657422">
        <w:rPr>
          <w:rFonts w:ascii="Times New Roman" w:eastAsia="方正小标宋简体" w:hAnsi="Times New Roman" w:cs="Times New Roman"/>
          <w:sz w:val="44"/>
          <w:szCs w:val="44"/>
        </w:rPr>
        <w:t>证书发回目录</w:t>
      </w:r>
    </w:p>
    <w:tbl>
      <w:tblPr>
        <w:tblW w:w="13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2410"/>
        <w:gridCol w:w="2410"/>
        <w:gridCol w:w="3101"/>
        <w:gridCol w:w="2285"/>
        <w:gridCol w:w="1701"/>
      </w:tblGrid>
      <w:tr w:rsidR="00DF1648" w:rsidRPr="00657422" w:rsidTr="00B7782B">
        <w:trPr>
          <w:trHeight w:val="700"/>
          <w:jc w:val="center"/>
        </w:trPr>
        <w:tc>
          <w:tcPr>
            <w:tcW w:w="1603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证书编号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生产地址</w:t>
            </w:r>
          </w:p>
        </w:tc>
        <w:tc>
          <w:tcPr>
            <w:tcW w:w="31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认证范围</w:t>
            </w:r>
          </w:p>
        </w:tc>
        <w:tc>
          <w:tcPr>
            <w:tcW w:w="2285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证书发回日期</w:t>
            </w:r>
          </w:p>
        </w:tc>
        <w:tc>
          <w:tcPr>
            <w:tcW w:w="17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发回证书机关</w:t>
            </w:r>
          </w:p>
        </w:tc>
      </w:tr>
      <w:tr w:rsidR="00DF1648" w:rsidRPr="00657422" w:rsidTr="00B7782B">
        <w:trPr>
          <w:trHeight w:val="2396"/>
          <w:jc w:val="center"/>
        </w:trPr>
        <w:tc>
          <w:tcPr>
            <w:tcW w:w="1603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SC20140061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成都市益诚药业有限公司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四川省成都市新都区龙桥镇三多村二社</w:t>
            </w:r>
          </w:p>
        </w:tc>
        <w:tc>
          <w:tcPr>
            <w:tcW w:w="31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中药饮片（净制、切制、炒制、烫制、制炭、煅制、蒸制、煮制、炖制、</w:t>
            </w:r>
            <w:r w:rsidRPr="00657422">
              <w:rPr>
                <w:rFonts w:ascii="Times New Roman" w:hAnsi="Times New Roman" w:cs="Times New Roman"/>
                <w:sz w:val="24"/>
                <w:szCs w:val="24"/>
              </w:rPr>
              <w:t>燀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制、酒制、醋制、盐制、姜汁炙、蜜炙、煨制）、毒性中药饮片（净制、切制、炒制、烫制、蒸制、煮制、醋制、姜汁炙）</w:t>
            </w:r>
          </w:p>
        </w:tc>
        <w:tc>
          <w:tcPr>
            <w:tcW w:w="2285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  <w:tr w:rsidR="00DF1648" w:rsidRPr="00657422" w:rsidTr="00B7782B">
        <w:trPr>
          <w:trHeight w:val="1112"/>
          <w:jc w:val="center"/>
        </w:trPr>
        <w:tc>
          <w:tcPr>
            <w:tcW w:w="1603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SC20160050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成都市益诚药业有限公司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成都市新都区龙桥镇三多村二社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728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1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中药饮片（净制、切制）</w:t>
            </w:r>
          </w:p>
        </w:tc>
        <w:tc>
          <w:tcPr>
            <w:tcW w:w="2285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  <w:tr w:rsidR="00DF1648" w:rsidRPr="00657422" w:rsidTr="00B7782B">
        <w:trPr>
          <w:trHeight w:val="1270"/>
          <w:jc w:val="center"/>
        </w:trPr>
        <w:tc>
          <w:tcPr>
            <w:tcW w:w="1603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SC20160004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都江堰市中善制药厂</w:t>
            </w:r>
          </w:p>
        </w:tc>
        <w:tc>
          <w:tcPr>
            <w:tcW w:w="2410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四川省都江堰经济开发区堰华路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618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号中小企业园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号一层</w:t>
            </w:r>
          </w:p>
        </w:tc>
        <w:tc>
          <w:tcPr>
            <w:tcW w:w="31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原料药（熊胆粉）</w:t>
            </w:r>
          </w:p>
        </w:tc>
        <w:tc>
          <w:tcPr>
            <w:tcW w:w="2285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 </w:t>
            </w: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DF1648" w:rsidRPr="00657422" w:rsidRDefault="00DF1648" w:rsidP="00B7782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7422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</w:tbl>
    <w:p w:rsidR="00DF1648" w:rsidRPr="00657422" w:rsidRDefault="00DF1648" w:rsidP="00DF1648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DF1648" w:rsidRPr="00657422" w:rsidRDefault="00DF1648" w:rsidP="00DF1648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DF1648" w:rsidRPr="00657422" w:rsidRDefault="00DF1648" w:rsidP="00DF1648">
      <w:pPr>
        <w:spacing w:line="500" w:lineRule="exact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4A5D52" w:rsidRPr="00DF1648" w:rsidRDefault="004A5D52">
      <w:bookmarkStart w:id="0" w:name="_GoBack"/>
      <w:bookmarkEnd w:id="0"/>
    </w:p>
    <w:sectPr w:rsidR="004A5D52" w:rsidRPr="00DF1648" w:rsidSect="00A547F0">
      <w:footerReference w:type="default" r:id="rId6"/>
      <w:footerReference w:type="first" r:id="rId7"/>
      <w:pgSz w:w="16838" w:h="11906" w:orient="landscape"/>
      <w:pgMar w:top="1531" w:right="1701" w:bottom="1531" w:left="170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8D" w:rsidRDefault="0024198D" w:rsidP="00DF1648">
      <w:r>
        <w:separator/>
      </w:r>
    </w:p>
  </w:endnote>
  <w:endnote w:type="continuationSeparator" w:id="0">
    <w:p w:rsidR="0024198D" w:rsidRDefault="0024198D" w:rsidP="00DF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61" w:rsidRDefault="0024198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862E1C" wp14:editId="54A3AE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0E61" w:rsidRDefault="0024198D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2E1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10E61" w:rsidRDefault="0024198D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40000" wp14:editId="4B30CA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10E61" w:rsidRDefault="0024198D">
                          <w:pPr>
                            <w:widowControl w:val="0"/>
                            <w:rPr>
                              <w:rFonts w:ascii="Calibri" w:hAnsi="Calibri" w:cs="Times New Roman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40000" id="文本框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EXw/BDAAQAAWw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210E61" w:rsidRDefault="0024198D">
                    <w:pPr>
                      <w:widowControl w:val="0"/>
                      <w:rPr>
                        <w:rFonts w:ascii="Calibri" w:hAnsi="Calibri" w:cs="Times New Roman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74920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F37B4" w:rsidRPr="005F37B4" w:rsidRDefault="0024198D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5F37B4">
          <w:rPr>
            <w:rFonts w:ascii="宋体" w:hAnsi="宋体"/>
            <w:sz w:val="28"/>
            <w:szCs w:val="28"/>
          </w:rPr>
          <w:fldChar w:fldCharType="begin"/>
        </w:r>
        <w:r w:rsidRPr="005F37B4">
          <w:rPr>
            <w:rFonts w:ascii="宋体" w:hAnsi="宋体"/>
            <w:sz w:val="28"/>
            <w:szCs w:val="28"/>
          </w:rPr>
          <w:instrText>PAGE   \* MERGEFORMAT</w:instrText>
        </w:r>
        <w:r w:rsidRPr="005F37B4">
          <w:rPr>
            <w:rFonts w:ascii="宋体" w:hAnsi="宋体"/>
            <w:sz w:val="28"/>
            <w:szCs w:val="28"/>
          </w:rPr>
          <w:fldChar w:fldCharType="separate"/>
        </w:r>
        <w:r w:rsidR="00DF1648" w:rsidRPr="00DF1648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DF1648">
          <w:rPr>
            <w:rFonts w:ascii="宋体" w:hAnsi="宋体"/>
            <w:noProof/>
            <w:sz w:val="28"/>
            <w:szCs w:val="28"/>
          </w:rPr>
          <w:t xml:space="preserve"> 1 -</w:t>
        </w:r>
        <w:r w:rsidRPr="005F37B4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210E61" w:rsidRDefault="00241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8D" w:rsidRDefault="0024198D" w:rsidP="00DF1648">
      <w:r>
        <w:separator/>
      </w:r>
    </w:p>
  </w:footnote>
  <w:footnote w:type="continuationSeparator" w:id="0">
    <w:p w:rsidR="0024198D" w:rsidRDefault="0024198D" w:rsidP="00DF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62"/>
    <w:rsid w:val="00020AE2"/>
    <w:rsid w:val="000B2842"/>
    <w:rsid w:val="000D5DB2"/>
    <w:rsid w:val="00227994"/>
    <w:rsid w:val="0024198D"/>
    <w:rsid w:val="00243B35"/>
    <w:rsid w:val="00260043"/>
    <w:rsid w:val="002C7044"/>
    <w:rsid w:val="00306062"/>
    <w:rsid w:val="0031230E"/>
    <w:rsid w:val="00326935"/>
    <w:rsid w:val="003316C4"/>
    <w:rsid w:val="003724A8"/>
    <w:rsid w:val="003B2D93"/>
    <w:rsid w:val="003D4DE8"/>
    <w:rsid w:val="003E20D1"/>
    <w:rsid w:val="00440155"/>
    <w:rsid w:val="0045070E"/>
    <w:rsid w:val="004A5D52"/>
    <w:rsid w:val="004D6500"/>
    <w:rsid w:val="004D72A9"/>
    <w:rsid w:val="00534C41"/>
    <w:rsid w:val="00537FBD"/>
    <w:rsid w:val="005A5D9A"/>
    <w:rsid w:val="005E380F"/>
    <w:rsid w:val="006456AA"/>
    <w:rsid w:val="00654596"/>
    <w:rsid w:val="006E68EA"/>
    <w:rsid w:val="007154FA"/>
    <w:rsid w:val="00737DEB"/>
    <w:rsid w:val="0074318A"/>
    <w:rsid w:val="007570BC"/>
    <w:rsid w:val="0077267B"/>
    <w:rsid w:val="007A1174"/>
    <w:rsid w:val="007A42F2"/>
    <w:rsid w:val="00805E9A"/>
    <w:rsid w:val="00826070"/>
    <w:rsid w:val="008A6928"/>
    <w:rsid w:val="00957D4E"/>
    <w:rsid w:val="00977570"/>
    <w:rsid w:val="00980A13"/>
    <w:rsid w:val="009C3C0F"/>
    <w:rsid w:val="009E12B0"/>
    <w:rsid w:val="009E6508"/>
    <w:rsid w:val="009E70D1"/>
    <w:rsid w:val="00A14B5C"/>
    <w:rsid w:val="00A57F6C"/>
    <w:rsid w:val="00A61C4E"/>
    <w:rsid w:val="00BA57AB"/>
    <w:rsid w:val="00BB2543"/>
    <w:rsid w:val="00C205F0"/>
    <w:rsid w:val="00C30159"/>
    <w:rsid w:val="00C96AD0"/>
    <w:rsid w:val="00CC5125"/>
    <w:rsid w:val="00CD4D7F"/>
    <w:rsid w:val="00CD7141"/>
    <w:rsid w:val="00CE0FBF"/>
    <w:rsid w:val="00D61A44"/>
    <w:rsid w:val="00D818FF"/>
    <w:rsid w:val="00DA569D"/>
    <w:rsid w:val="00DF1648"/>
    <w:rsid w:val="00DF2545"/>
    <w:rsid w:val="00E10AB7"/>
    <w:rsid w:val="00E25E77"/>
    <w:rsid w:val="00E90BA5"/>
    <w:rsid w:val="00E91591"/>
    <w:rsid w:val="00ED5914"/>
    <w:rsid w:val="00EE7779"/>
    <w:rsid w:val="00F215D5"/>
    <w:rsid w:val="00F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0AFD44-3D06-4CE8-B11E-4CCF7C2C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48"/>
    <w:pPr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6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6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164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F1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2018-11-02T08:28:00Z</dcterms:created>
  <dcterms:modified xsi:type="dcterms:W3CDTF">2018-11-02T08:28:00Z</dcterms:modified>
</cp:coreProperties>
</file>