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9C3DDE">
      <w:pPr>
        <w:keepNext w:val="0"/>
        <w:keepLines w:val="0"/>
        <w:pageBreakBefore w:val="0"/>
        <w:widowControl w:val="0"/>
        <w:tabs>
          <w:tab w:val="left" w:pos="808"/>
        </w:tabs>
        <w:kinsoku/>
        <w:wordWrap/>
        <w:overflowPunct/>
        <w:topLinePunct w:val="0"/>
        <w:autoSpaceDE/>
        <w:autoSpaceDN/>
        <w:bidi w:val="0"/>
        <w:adjustRightInd/>
        <w:snapToGrid/>
        <w:spacing w:line="720" w:lineRule="exact"/>
        <w:jc w:val="left"/>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附</w:t>
      </w:r>
      <w:r>
        <w:rPr>
          <w:rFonts w:hint="eastAsia" w:ascii="Times New Roman" w:hAnsi="Times New Roman" w:eastAsia="黑体" w:cs="Times New Roman"/>
          <w:b w:val="0"/>
          <w:bCs w:val="0"/>
          <w:color w:val="auto"/>
          <w:sz w:val="32"/>
          <w:szCs w:val="32"/>
          <w:highlight w:val="none"/>
          <w:u w:val="none"/>
          <w:lang w:val="en-US" w:eastAsia="zh-CN"/>
        </w:rPr>
        <w:t>件</w:t>
      </w:r>
      <w:r>
        <w:rPr>
          <w:rFonts w:hint="default" w:ascii="Times New Roman" w:hAnsi="Times New Roman" w:eastAsia="黑体" w:cs="Times New Roman"/>
          <w:b w:val="0"/>
          <w:bCs w:val="0"/>
          <w:color w:val="auto"/>
          <w:sz w:val="32"/>
          <w:szCs w:val="32"/>
          <w:highlight w:val="none"/>
          <w:u w:val="none"/>
          <w:lang w:val="en-US" w:eastAsia="zh-CN"/>
        </w:rPr>
        <w:t>1</w:t>
      </w:r>
      <w:bookmarkStart w:id="0" w:name="_GoBack"/>
      <w:bookmarkEnd w:id="0"/>
    </w:p>
    <w:p w14:paraId="59DA376F">
      <w:pPr>
        <w:keepNext w:val="0"/>
        <w:keepLines w:val="0"/>
        <w:pageBreakBefore w:val="0"/>
        <w:widowControl w:val="0"/>
        <w:tabs>
          <w:tab w:val="left" w:pos="808"/>
        </w:tabs>
        <w:kinsoku/>
        <w:wordWrap/>
        <w:overflowPunct/>
        <w:topLinePunct w:val="0"/>
        <w:autoSpaceDE/>
        <w:autoSpaceDN/>
        <w:bidi w:val="0"/>
        <w:adjustRightInd/>
        <w:snapToGrid/>
        <w:spacing w:line="720" w:lineRule="exact"/>
        <w:jc w:val="left"/>
        <w:textAlignment w:val="auto"/>
        <w:rPr>
          <w:rFonts w:hint="default" w:ascii="Times New Roman" w:hAnsi="Times New Roman" w:eastAsia="黑体" w:cs="Times New Roman"/>
          <w:b w:val="0"/>
          <w:bCs w:val="0"/>
          <w:color w:val="auto"/>
          <w:sz w:val="32"/>
          <w:szCs w:val="32"/>
          <w:highlight w:val="none"/>
          <w:u w:val="none"/>
          <w:lang w:val="en-US" w:eastAsia="zh-CN"/>
        </w:rPr>
      </w:pPr>
    </w:p>
    <w:p w14:paraId="6BE3BF17">
      <w:pPr>
        <w:keepNext w:val="0"/>
        <w:keepLines w:val="0"/>
        <w:pageBreakBefore w:val="0"/>
        <w:widowControl w:val="0"/>
        <w:tabs>
          <w:tab w:val="left" w:pos="808"/>
        </w:tabs>
        <w:kinsoku/>
        <w:wordWrap/>
        <w:overflowPunct/>
        <w:topLinePunct w:val="0"/>
        <w:autoSpaceDE/>
        <w:autoSpaceDN/>
        <w:bidi w:val="0"/>
        <w:adjustRightInd/>
        <w:snapToGrid/>
        <w:spacing w:line="720" w:lineRule="exact"/>
        <w:jc w:val="center"/>
        <w:textAlignment w:val="auto"/>
        <w:rPr>
          <w:rFonts w:hint="default" w:ascii="Times New Roman" w:hAnsi="Times New Roman" w:eastAsia="方正小标宋简体" w:cs="Times New Roman"/>
          <w:b w:val="0"/>
          <w:bCs w:val="0"/>
          <w:color w:val="auto"/>
          <w:sz w:val="44"/>
          <w:szCs w:val="44"/>
          <w:highlight w:val="none"/>
          <w:u w:val="none"/>
          <w:lang w:val="en-US" w:eastAsia="zh-CN"/>
        </w:rPr>
      </w:pPr>
      <w:r>
        <w:rPr>
          <w:rFonts w:hint="default" w:ascii="Times New Roman" w:hAnsi="Times New Roman" w:eastAsia="方正小标宋简体" w:cs="Times New Roman"/>
          <w:b w:val="0"/>
          <w:bCs w:val="0"/>
          <w:color w:val="auto"/>
          <w:sz w:val="44"/>
          <w:szCs w:val="44"/>
          <w:highlight w:val="none"/>
          <w:u w:val="none"/>
          <w:lang w:val="en-US" w:eastAsia="zh-CN"/>
        </w:rPr>
        <w:t>2025年度全省医药工程</w:t>
      </w:r>
    </w:p>
    <w:p w14:paraId="56252DF9">
      <w:pPr>
        <w:keepNext w:val="0"/>
        <w:keepLines w:val="0"/>
        <w:pageBreakBefore w:val="0"/>
        <w:widowControl w:val="0"/>
        <w:tabs>
          <w:tab w:val="left" w:pos="808"/>
        </w:tabs>
        <w:kinsoku/>
        <w:wordWrap/>
        <w:overflowPunct/>
        <w:topLinePunct w:val="0"/>
        <w:autoSpaceDE/>
        <w:autoSpaceDN/>
        <w:bidi w:val="0"/>
        <w:adjustRightInd/>
        <w:snapToGrid/>
        <w:spacing w:line="720" w:lineRule="exact"/>
        <w:jc w:val="center"/>
        <w:textAlignment w:val="auto"/>
        <w:rPr>
          <w:rFonts w:hint="default" w:ascii="Times New Roman" w:hAnsi="Times New Roman" w:eastAsia="方正小标宋简体" w:cs="Times New Roman"/>
          <w:b w:val="0"/>
          <w:bCs w:val="0"/>
          <w:color w:val="auto"/>
          <w:sz w:val="44"/>
          <w:szCs w:val="44"/>
          <w:highlight w:val="none"/>
          <w:u w:val="none"/>
          <w:lang w:val="en-US" w:eastAsia="zh-CN"/>
        </w:rPr>
      </w:pPr>
      <w:r>
        <w:rPr>
          <w:rFonts w:hint="default" w:ascii="Times New Roman" w:hAnsi="Times New Roman" w:eastAsia="方正小标宋简体" w:cs="Times New Roman"/>
          <w:b w:val="0"/>
          <w:bCs w:val="0"/>
          <w:color w:val="auto"/>
          <w:sz w:val="44"/>
          <w:szCs w:val="44"/>
          <w:highlight w:val="none"/>
          <w:u w:val="none"/>
          <w:lang w:val="en-US" w:eastAsia="zh-CN"/>
        </w:rPr>
        <w:t>专业技术人员高级职称申报评审材料规范</w:t>
      </w:r>
    </w:p>
    <w:p w14:paraId="4D413905">
      <w:pPr>
        <w:rPr>
          <w:rFonts w:hint="default" w:ascii="Times New Roman" w:hAnsi="Times New Roman" w:eastAsia="宋体" w:cs="Times New Roman"/>
          <w:b w:val="0"/>
          <w:bCs w:val="0"/>
          <w:color w:val="auto"/>
          <w:sz w:val="32"/>
          <w:szCs w:val="32"/>
          <w:highlight w:val="none"/>
        </w:rPr>
      </w:pPr>
    </w:p>
    <w:p w14:paraId="2E86786A">
      <w:pPr>
        <w:keepNext w:val="0"/>
        <w:keepLines w:val="0"/>
        <w:pageBreakBefore w:val="0"/>
        <w:kinsoku/>
        <w:wordWrap/>
        <w:overflowPunct/>
        <w:topLinePunct w:val="0"/>
        <w:autoSpaceDE/>
        <w:autoSpaceDN/>
        <w:bidi w:val="0"/>
        <w:adjustRightInd/>
        <w:snapToGrid/>
        <w:spacing w:line="560" w:lineRule="exact"/>
        <w:ind w:left="638"/>
        <w:textAlignment w:val="auto"/>
        <w:rPr>
          <w:rFonts w:hint="default" w:ascii="Times New Roman" w:hAnsi="Times New Roman" w:eastAsia="方正黑体简体" w:cs="Times New Roman"/>
          <w:b w:val="0"/>
          <w:bCs w:val="0"/>
          <w:color w:val="auto"/>
          <w:sz w:val="32"/>
          <w:szCs w:val="32"/>
          <w:highlight w:val="none"/>
        </w:rPr>
      </w:pPr>
      <w:r>
        <w:rPr>
          <w:rFonts w:hint="default" w:ascii="Times New Roman" w:hAnsi="Times New Roman" w:eastAsia="方正黑体简体" w:cs="Times New Roman"/>
          <w:b w:val="0"/>
          <w:bCs w:val="0"/>
          <w:color w:val="auto"/>
          <w:sz w:val="32"/>
          <w:szCs w:val="32"/>
          <w:highlight w:val="none"/>
        </w:rPr>
        <w:t>一、申报材料</w:t>
      </w:r>
    </w:p>
    <w:p w14:paraId="2E7DD83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申报材料包括</w:t>
      </w:r>
      <w:r>
        <w:rPr>
          <w:rFonts w:hint="default" w:ascii="Times New Roman" w:hAnsi="Times New Roman" w:eastAsia="仿宋_GB2312" w:cs="Times New Roman"/>
          <w:b w:val="0"/>
          <w:bCs w:val="0"/>
          <w:color w:val="auto"/>
          <w:sz w:val="32"/>
          <w:szCs w:val="32"/>
          <w:highlight w:val="none"/>
          <w:lang w:eastAsia="zh-CN"/>
        </w:rPr>
        <w:t>线上申报材料</w:t>
      </w:r>
      <w:r>
        <w:rPr>
          <w:rFonts w:hint="default" w:ascii="Times New Roman" w:hAnsi="Times New Roman" w:eastAsia="仿宋_GB2312" w:cs="Times New Roman"/>
          <w:b w:val="0"/>
          <w:bCs w:val="0"/>
          <w:color w:val="auto"/>
          <w:sz w:val="32"/>
          <w:szCs w:val="32"/>
          <w:highlight w:val="none"/>
        </w:rPr>
        <w:t>和纸质</w:t>
      </w:r>
      <w:r>
        <w:rPr>
          <w:rFonts w:hint="default" w:ascii="Times New Roman" w:hAnsi="Times New Roman" w:eastAsia="仿宋_GB2312" w:cs="Times New Roman"/>
          <w:b w:val="0"/>
          <w:bCs w:val="0"/>
          <w:color w:val="auto"/>
          <w:sz w:val="32"/>
          <w:szCs w:val="32"/>
          <w:highlight w:val="none"/>
          <w:lang w:eastAsia="zh-CN"/>
        </w:rPr>
        <w:t>申报</w:t>
      </w:r>
      <w:r>
        <w:rPr>
          <w:rFonts w:hint="default" w:ascii="Times New Roman" w:hAnsi="Times New Roman" w:eastAsia="仿宋_GB2312" w:cs="Times New Roman"/>
          <w:b w:val="0"/>
          <w:bCs w:val="0"/>
          <w:color w:val="auto"/>
          <w:sz w:val="32"/>
          <w:szCs w:val="32"/>
          <w:highlight w:val="none"/>
        </w:rPr>
        <w:t>材料。</w:t>
      </w:r>
    </w:p>
    <w:p w14:paraId="569A0FF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简体" w:cs="Times New Roman"/>
          <w:b w:val="0"/>
          <w:bCs w:val="0"/>
          <w:color w:val="auto"/>
          <w:sz w:val="32"/>
          <w:szCs w:val="32"/>
          <w:highlight w:val="none"/>
          <w:lang w:eastAsia="zh-CN"/>
        </w:rPr>
      </w:pPr>
      <w:r>
        <w:rPr>
          <w:rFonts w:hint="default" w:ascii="Times New Roman" w:hAnsi="Times New Roman" w:eastAsia="方正楷体简体" w:cs="Times New Roman"/>
          <w:b w:val="0"/>
          <w:bCs w:val="0"/>
          <w:color w:val="auto"/>
          <w:sz w:val="32"/>
          <w:szCs w:val="32"/>
          <w:highlight w:val="none"/>
        </w:rPr>
        <w:t>（一）</w:t>
      </w:r>
      <w:r>
        <w:rPr>
          <w:rFonts w:hint="default" w:ascii="Times New Roman" w:hAnsi="Times New Roman" w:eastAsia="方正楷体简体" w:cs="Times New Roman"/>
          <w:b w:val="0"/>
          <w:bCs w:val="0"/>
          <w:color w:val="auto"/>
          <w:sz w:val="32"/>
          <w:szCs w:val="32"/>
          <w:highlight w:val="none"/>
          <w:lang w:eastAsia="zh-CN"/>
        </w:rPr>
        <w:t>线上申报材料</w:t>
      </w:r>
    </w:p>
    <w:p w14:paraId="2ED7777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所有上传系统的申报材料均须审核人签字，注明“此复印件与原件一致”和审核时间，加盖单位公章</w:t>
      </w:r>
      <w:r>
        <w:rPr>
          <w:rFonts w:hint="eastAsia" w:ascii="Calibri" w:hAnsi="Calibri"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扫描上传PDF格式，请确保材料的清晰、完整、全面</w:t>
      </w:r>
      <w:r>
        <w:rPr>
          <w:rFonts w:hint="eastAsia" w:ascii="Calibri" w:hAnsi="Calibri" w:eastAsia="仿宋_GB2312" w:cs="Times New Roman"/>
          <w:color w:val="auto"/>
          <w:sz w:val="32"/>
          <w:szCs w:val="32"/>
          <w:highlight w:val="none"/>
          <w:lang w:val="en-US" w:eastAsia="zh-CN"/>
        </w:rPr>
        <w:t>，</w:t>
      </w:r>
      <w:r>
        <w:rPr>
          <w:rFonts w:hint="default" w:ascii="Times New Roman" w:hAnsi="Times New Roman" w:eastAsia="仿宋_GB2312" w:cs="Times New Roman"/>
          <w:i w:val="0"/>
          <w:iCs w:val="0"/>
          <w:caps w:val="0"/>
          <w:color w:val="auto"/>
          <w:spacing w:val="0"/>
          <w:kern w:val="2"/>
          <w:sz w:val="32"/>
          <w:szCs w:val="32"/>
          <w:highlight w:val="none"/>
          <w:shd w:val="clear" w:color="auto" w:fill="FFFFFF"/>
          <w:lang w:val="en-US" w:eastAsia="zh-CN" w:bidi="ar-SA"/>
        </w:rPr>
        <w:t>单个上传材料大小不超过10M</w:t>
      </w:r>
      <w:r>
        <w:rPr>
          <w:rFonts w:hint="default" w:ascii="Times New Roman" w:hAnsi="Times New Roman" w:eastAsia="仿宋_GB2312" w:cs="Times New Roman"/>
          <w:color w:val="auto"/>
          <w:sz w:val="32"/>
          <w:szCs w:val="32"/>
          <w:highlight w:val="none"/>
          <w:lang w:val="en-US" w:eastAsia="zh-CN"/>
        </w:rPr>
        <w:t>。对涉及本人角色或其他重要信息的部分须重点标识。</w:t>
      </w:r>
    </w:p>
    <w:p w14:paraId="4F4D7E6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val="en-US" w:eastAsia="zh-CN"/>
        </w:rPr>
        <w:t>1.</w:t>
      </w:r>
      <w:r>
        <w:rPr>
          <w:rFonts w:hint="default" w:ascii="Times New Roman" w:hAnsi="Times New Roman" w:eastAsia="仿宋_GB2312" w:cs="Times New Roman"/>
          <w:b w:val="0"/>
          <w:bCs w:val="0"/>
          <w:color w:val="auto"/>
          <w:sz w:val="32"/>
          <w:szCs w:val="32"/>
          <w:highlight w:val="none"/>
        </w:rPr>
        <w:t>《专业技术职务任职资格评审表》，由申报人在系统中填报并下载，交所在单位审核盖章，其中《职称申报诚信承诺书》须本人签字。</w:t>
      </w:r>
    </w:p>
    <w:p w14:paraId="36C2D08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2.</w:t>
      </w:r>
      <w:r>
        <w:rPr>
          <w:rFonts w:hint="default" w:ascii="Times New Roman" w:hAnsi="Times New Roman" w:eastAsia="仿宋_GB2312" w:cs="Times New Roman"/>
          <w:b w:val="0"/>
          <w:bCs w:val="0"/>
          <w:color w:val="auto"/>
          <w:sz w:val="32"/>
          <w:szCs w:val="32"/>
          <w:highlight w:val="none"/>
        </w:rPr>
        <w:t>社保</w:t>
      </w:r>
      <w:r>
        <w:rPr>
          <w:rFonts w:hint="default" w:ascii="Times New Roman" w:hAnsi="Times New Roman" w:eastAsia="仿宋_GB2312" w:cs="Times New Roman"/>
          <w:b w:val="0"/>
          <w:bCs w:val="0"/>
          <w:color w:val="auto"/>
          <w:sz w:val="32"/>
          <w:szCs w:val="32"/>
          <w:highlight w:val="none"/>
          <w:lang w:eastAsia="zh-CN"/>
        </w:rPr>
        <w:t>参保信息</w:t>
      </w:r>
      <w:r>
        <w:rPr>
          <w:rFonts w:hint="default" w:ascii="Times New Roman" w:hAnsi="Times New Roman" w:eastAsia="仿宋_GB2312" w:cs="Times New Roman"/>
          <w:b w:val="0"/>
          <w:bCs w:val="0"/>
          <w:color w:val="auto"/>
          <w:sz w:val="32"/>
          <w:szCs w:val="32"/>
          <w:highlight w:val="none"/>
        </w:rPr>
        <w:t>。申报人工作经历应与社保缴费记录一致，申报人所在单位出具近6个月（202</w:t>
      </w:r>
      <w:r>
        <w:rPr>
          <w:rFonts w:hint="default" w:ascii="Times New Roman" w:hAnsi="Times New Roman" w:eastAsia="仿宋_GB2312" w:cs="Times New Roman"/>
          <w:b w:val="0"/>
          <w:bCs w:val="0"/>
          <w:color w:val="auto"/>
          <w:sz w:val="32"/>
          <w:szCs w:val="32"/>
          <w:highlight w:val="none"/>
          <w:lang w:val="en-US" w:eastAsia="zh-CN"/>
        </w:rPr>
        <w:t>5</w:t>
      </w:r>
      <w:r>
        <w:rPr>
          <w:rFonts w:hint="default" w:ascii="Times New Roman" w:hAnsi="Times New Roman" w:eastAsia="仿宋_GB2312" w:cs="Times New Roman"/>
          <w:b w:val="0"/>
          <w:bCs w:val="0"/>
          <w:color w:val="auto"/>
          <w:sz w:val="32"/>
          <w:szCs w:val="32"/>
          <w:highlight w:val="none"/>
        </w:rPr>
        <w:t>年</w:t>
      </w:r>
      <w:r>
        <w:rPr>
          <w:rFonts w:hint="default" w:ascii="Times New Roman" w:hAnsi="Times New Roman" w:eastAsia="仿宋_GB2312" w:cs="Times New Roman"/>
          <w:b w:val="0"/>
          <w:bCs w:val="0"/>
          <w:color w:val="auto"/>
          <w:sz w:val="32"/>
          <w:szCs w:val="32"/>
          <w:highlight w:val="none"/>
          <w:lang w:val="en-US" w:eastAsia="zh-CN"/>
        </w:rPr>
        <w:t>4</w:t>
      </w:r>
      <w:r>
        <w:rPr>
          <w:rFonts w:hint="default" w:ascii="Times New Roman" w:hAnsi="Times New Roman" w:eastAsia="仿宋_GB2312" w:cs="Times New Roman"/>
          <w:b w:val="0"/>
          <w:bCs w:val="0"/>
          <w:color w:val="auto"/>
          <w:sz w:val="32"/>
          <w:szCs w:val="32"/>
          <w:highlight w:val="none"/>
        </w:rPr>
        <w:t>月至</w:t>
      </w:r>
      <w:r>
        <w:rPr>
          <w:rFonts w:hint="default" w:ascii="Times New Roman" w:hAnsi="Times New Roman" w:eastAsia="仿宋_GB2312" w:cs="Times New Roman"/>
          <w:b w:val="0"/>
          <w:bCs w:val="0"/>
          <w:color w:val="auto"/>
          <w:sz w:val="32"/>
          <w:szCs w:val="32"/>
          <w:highlight w:val="none"/>
          <w:lang w:val="en-US" w:eastAsia="zh-CN"/>
        </w:rPr>
        <w:t>9</w:t>
      </w:r>
      <w:r>
        <w:rPr>
          <w:rFonts w:hint="default" w:ascii="Times New Roman" w:hAnsi="Times New Roman" w:eastAsia="仿宋_GB2312" w:cs="Times New Roman"/>
          <w:b w:val="0"/>
          <w:bCs w:val="0"/>
          <w:color w:val="auto"/>
          <w:sz w:val="32"/>
          <w:szCs w:val="32"/>
          <w:highlight w:val="none"/>
        </w:rPr>
        <w:t>月）个人社保缴费记录证明。对于在此期间有工作单位变动的，应提供相应情况说明和证明材料。</w:t>
      </w:r>
    </w:p>
    <w:p w14:paraId="7BE36B6A">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宋体"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3.学历情况。2001年以来国家承认的各类高等教育学历证书电子注册信息（含学历证明书），需申请提供《教育部学历证书电子注册备案表》（在线验证有效期设置为6个月及以上）；2001年以前的高等教育学历或2001年以后无法申请《教育部学历证书电子注册备案表》的申报人，须配合提供“中国高等教育学历认证报告”；涉及基本条件学位条件的申报人须配合提供“学位认证电子报告”，上述相关材料均可通过“中国高等教育学生信息网（https://www.chsi.com.cn/）”申请。除上述情况外，无法查询学历、学位的申报人，由申报人所在单位核实本人人事档案中的学籍材料后提供书面情况说明。</w:t>
      </w:r>
    </w:p>
    <w:p w14:paraId="64D095B1">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4.现任专业技术职务。现任职称证书（包含编码页与内容页）和任职资格通知文件（需完整提供</w:t>
      </w:r>
      <w:r>
        <w:rPr>
          <w:rFonts w:hint="eastAsia" w:ascii="Calibri" w:hAnsi="Calibri" w:eastAsia="仿宋_GB2312" w:cs="Times New Roman"/>
          <w:b w:val="0"/>
          <w:bCs w:val="0"/>
          <w:color w:val="auto"/>
          <w:sz w:val="32"/>
          <w:szCs w:val="32"/>
          <w:highlight w:val="none"/>
          <w:lang w:val="en-US" w:eastAsia="zh-CN"/>
        </w:rPr>
        <w:t>，并圈出本人姓名</w:t>
      </w:r>
      <w:r>
        <w:rPr>
          <w:rFonts w:hint="default" w:ascii="Times New Roman" w:hAnsi="Times New Roman" w:eastAsia="仿宋_GB2312" w:cs="Times New Roman"/>
          <w:b w:val="0"/>
          <w:bCs w:val="0"/>
          <w:color w:val="auto"/>
          <w:sz w:val="32"/>
          <w:szCs w:val="32"/>
          <w:highlight w:val="none"/>
          <w:lang w:val="en-US" w:eastAsia="zh-CN"/>
        </w:rPr>
        <w:t>），若有多个现任职称证书，均需提供。以专业技术类职业资格证书申报的，需聘用在相应岗位上，任职资格时间以聘任时间起算，聘用须时间达到申报年限要求（提供聘书或聘任文件）。</w:t>
      </w:r>
    </w:p>
    <w:p w14:paraId="4A8165EE">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5.专业技术工作经历。从参加工作起连续填写到2025年10月，不能间断，若为待业须明确写明待业。</w:t>
      </w:r>
    </w:p>
    <w:p w14:paraId="06880CC8">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6.继续教育情况。近3年（2022年至2024年）参加继续教育学习合格证书或证明材料复印件，每年不少于90学时（公需科目30学时，专业科目60学时）。</w:t>
      </w:r>
    </w:p>
    <w:p w14:paraId="64B497C8">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lang w:val="en-US" w:eastAsia="zh-CN"/>
        </w:rPr>
        <w:t>须提供</w:t>
      </w:r>
      <w:r>
        <w:rPr>
          <w:rFonts w:hint="eastAsia" w:ascii="Times New Roman" w:hAnsi="Times New Roman" w:eastAsia="仿宋_GB2312" w:cs="Times New Roman"/>
          <w:color w:val="auto"/>
          <w:sz w:val="32"/>
          <w:szCs w:val="32"/>
          <w:highlight w:val="none"/>
          <w:lang w:val="en-US" w:eastAsia="zh-CN"/>
        </w:rPr>
        <w:t>任现职以来年度考核情况</w:t>
      </w:r>
      <w:r>
        <w:rPr>
          <w:rFonts w:hint="default" w:ascii="Times New Roman" w:hAnsi="Times New Roman" w:eastAsia="仿宋_GB2312" w:cs="Times New Roman"/>
          <w:color w:val="auto"/>
          <w:sz w:val="32"/>
          <w:szCs w:val="32"/>
          <w:highlight w:val="none"/>
          <w:lang w:val="en-US" w:eastAsia="zh-CN"/>
        </w:rPr>
        <w:t>。未建立年度考核机制的非公有制企业，由申报人员所在单位提供加盖公章的书面说明（按年度提供）。</w:t>
      </w:r>
    </w:p>
    <w:p w14:paraId="069626AC">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8.业绩成果。填写取得任现职前主要的工作业绩和取得现职称以来主要专业技术业绩，逐项上传佐证材料。包括与本人相关的获奖证书、专利证书、项目合同书</w:t>
      </w:r>
      <w:r>
        <w:rPr>
          <w:rFonts w:hint="eastAsia" w:ascii="Times New Roman" w:hAnsi="Times New Roman" w:eastAsia="仿宋_GB2312" w:cs="Times New Roman"/>
          <w:color w:val="auto"/>
          <w:sz w:val="32"/>
          <w:szCs w:val="32"/>
          <w:highlight w:val="none"/>
          <w:lang w:val="en-US" w:eastAsia="zh-CN"/>
        </w:rPr>
        <w:t>、项目验收报告</w:t>
      </w:r>
      <w:r>
        <w:rPr>
          <w:rFonts w:hint="default" w:ascii="Times New Roman" w:hAnsi="Times New Roman" w:eastAsia="仿宋_GB2312" w:cs="Times New Roman"/>
          <w:color w:val="auto"/>
          <w:sz w:val="32"/>
          <w:szCs w:val="32"/>
          <w:highlight w:val="none"/>
          <w:lang w:val="en-US" w:eastAsia="zh-CN"/>
        </w:rPr>
        <w:t>等业绩证明材料。</w:t>
      </w:r>
    </w:p>
    <w:p w14:paraId="3C91B617">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经济效益、纳税额、营业收入（如有）需提供经单位财务、审计部门或税务部门签章认可的佐证材料。社会效益需提供由项目（课题/任务）牵头单位出具的证明材料。</w:t>
      </w:r>
    </w:p>
    <w:p w14:paraId="4CB7509F">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能力业绩证明，须明晰与申报人员的关系，明确申报人员在具体工作中展现出的能力水平及所发挥的作用，不能只提供所谓的“业绩白条”。</w:t>
      </w:r>
    </w:p>
    <w:p w14:paraId="375A64B9">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9.正式发表的论文，须提供发表刊物的封面、目录、统一书（期）刊号和论文内容所在页扫描件。同时，提供国家新闻出版署网站期刊查验结果和知网、万方或维普网站论文检索截图。未正式发表的论文，须由相关单位核实后加盖公章，并在知网、万方或维普数据库平台进行查重，重复率不得高于30%，查重报告附在论文后一并上传。</w:t>
      </w:r>
    </w:p>
    <w:p w14:paraId="1EC76EF5">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10.评委会需求申报材料：</w:t>
      </w:r>
    </w:p>
    <w:p w14:paraId="5CC63114">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（1）身份证扫描件。</w:t>
      </w:r>
    </w:p>
    <w:p w14:paraId="42D878C9">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（2）企业提供统一社会信用代码证、资质证书扫描件；事业单位提供事业单位法人证书扫描件。</w:t>
      </w:r>
    </w:p>
    <w:p w14:paraId="445A8E1B">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（3）个人思想及工作总结。任现专业技术职务以来，本人政治思想及业务工作总结，不少于3000字，落款签名必须由本人手写。</w:t>
      </w:r>
    </w:p>
    <w:p w14:paraId="0E895CE9">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单位综合推荐材料。推荐材料由推荐单位撰写，内容包括申报人员取得现职称以来的政治思想、职业道德、工作态度、现学识水平、专业能力、主要专业技术工作及业绩贡献等，要求重点说明任现职务以来的主要工作业绩，并提出对申报人明确的推荐意见，说明是否存在违法、违规、违纪行为，单位负责人审查签名和加盖公章。</w:t>
      </w:r>
    </w:p>
    <w:p w14:paraId="610BEEE0">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（5）单位公示情况。①《单位公示情况》，公示时间不少于5个工作日，且不得早于当年申报开始时间，需加盖单位公章；②《单位公示结果》，包括公示内容、时间、结果等，需加盖单位公章。</w:t>
      </w:r>
    </w:p>
    <w:p w14:paraId="1E1BBF19">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（6）</w:t>
      </w:r>
      <w:r>
        <w:rPr>
          <w:rFonts w:hint="eastAsia" w:ascii="Times New Roman" w:hAnsi="Times New Roman" w:eastAsia="仿宋_GB2312" w:cs="Times New Roman"/>
          <w:color w:val="auto"/>
          <w:sz w:val="32"/>
          <w:szCs w:val="32"/>
          <w:highlight w:val="none"/>
          <w:lang w:val="en-US" w:eastAsia="zh-CN"/>
        </w:rPr>
        <w:t>转评申报</w:t>
      </w:r>
      <w:r>
        <w:rPr>
          <w:rFonts w:hint="default" w:ascii="Times New Roman" w:hAnsi="Times New Roman" w:eastAsia="仿宋_GB2312" w:cs="Times New Roman"/>
          <w:color w:val="auto"/>
          <w:sz w:val="32"/>
          <w:szCs w:val="32"/>
          <w:highlight w:val="none"/>
          <w:lang w:val="en-US" w:eastAsia="zh-CN"/>
        </w:rPr>
        <w:t>。申报人员符合《基本条件》第十条要求的，须提供《四川省医药工程专业职称转评推荐表（适用于工程系列高级工程师职务跨专业转评）》（附件2）。</w:t>
      </w:r>
    </w:p>
    <w:p w14:paraId="28DB3705">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（7）提前申报或降低学历等次申报。申报人员符合《基本条件》第十一条、第十二条要求的，须提供《关于提前申报或降低学历等次申报医药工程职称评审的报告》（附件</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w:t>
      </w:r>
    </w:p>
    <w:p w14:paraId="444E8B1C">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（8）破格申报。申报人员符合《基本条件》第三章要求的，须提供《四川省破格申报专业技术职务任职资格审核表》（附件</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w:t>
      </w:r>
    </w:p>
    <w:p w14:paraId="65884B20">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（9）申报正高级工程师人员需提供《事业单位正高级工程师专业技术职务任职资格评审申报表》（附件</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w:t>
      </w:r>
    </w:p>
    <w:p w14:paraId="66FC3C8F">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（10）委托评审的，需递交委托评审函；中央驻川单位委托评审的，需递交经其中央单位总部人事（人力资源）部门同意的《委托评审函》正式红头文件，发起委托申请，经审核同意开通权限后，方可参评。</w:t>
      </w:r>
    </w:p>
    <w:p w14:paraId="20EA7B81">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（11）劳动合同或聘用合同。</w:t>
      </w:r>
      <w:r>
        <w:rPr>
          <w:rFonts w:hint="default" w:ascii="Times New Roman" w:hAnsi="Times New Roman" w:eastAsia="仿宋_GB2312" w:cs="Times New Roman"/>
          <w:b w:val="0"/>
          <w:bCs w:val="0"/>
          <w:color w:val="auto"/>
          <w:sz w:val="32"/>
          <w:szCs w:val="32"/>
          <w:highlight w:val="none"/>
          <w:lang w:val="en-US" w:eastAsia="zh-CN"/>
        </w:rPr>
        <w:t>若涉及到劳务派遣导致实际工作单位与社保单位不一致，原则上由劳务派遣单位履行职称申报推荐职责</w:t>
      </w:r>
      <w:r>
        <w:rPr>
          <w:rFonts w:hint="eastAsia" w:ascii="等线" w:hAnsi="等线" w:eastAsia="仿宋_GB2312" w:cs="Times New Roman"/>
          <w:b w:val="0"/>
          <w:bCs w:val="0"/>
          <w:color w:val="auto"/>
          <w:sz w:val="32"/>
          <w:szCs w:val="32"/>
          <w:highlight w:val="none"/>
          <w:lang w:val="en-US" w:eastAsia="zh-CN"/>
        </w:rPr>
        <w:t>，同时须提供</w:t>
      </w:r>
      <w:r>
        <w:rPr>
          <w:rFonts w:hint="default" w:ascii="Times New Roman" w:hAnsi="Times New Roman" w:eastAsia="仿宋_GB2312" w:cs="Times New Roman"/>
          <w:b w:val="0"/>
          <w:bCs w:val="0"/>
          <w:color w:val="auto"/>
          <w:sz w:val="32"/>
          <w:szCs w:val="32"/>
          <w:highlight w:val="none"/>
          <w:lang w:val="en-US" w:eastAsia="zh-CN"/>
        </w:rPr>
        <w:t>劳务派遣公司的劳务派遣许可证、派遣协议（可只提供能证明派遣工作性质的内容及协议首尾页）</w:t>
      </w:r>
      <w:r>
        <w:rPr>
          <w:rFonts w:hint="default" w:ascii="Times New Roman" w:hAnsi="Times New Roman" w:eastAsia="仿宋_GB2312" w:cs="Times New Roman"/>
          <w:color w:val="auto"/>
          <w:sz w:val="32"/>
          <w:szCs w:val="32"/>
          <w:highlight w:val="none"/>
          <w:lang w:val="en-US" w:eastAsia="zh-CN"/>
        </w:rPr>
        <w:t>。</w:t>
      </w:r>
    </w:p>
    <w:p w14:paraId="619AE0D1">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（12）事业单位从事专业技术工作的管理、工勤岗位申报人员，需提供人事主管部门出具的同意申报的函，并加盖鲜章。</w:t>
      </w:r>
    </w:p>
    <w:p w14:paraId="76126721">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（13）申报人员应尽量提供任现职以来取得的与现从事专业相近相关职业资格证书、专业培训证书等，作为职称评审的综合参考。</w:t>
      </w:r>
    </w:p>
    <w:p w14:paraId="1BC03B85">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（14）其他。其他需要上传的材料。</w:t>
      </w:r>
    </w:p>
    <w:p w14:paraId="70F00A2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简体" w:cs="Times New Roman"/>
          <w:b w:val="0"/>
          <w:bCs w:val="0"/>
          <w:color w:val="auto"/>
          <w:sz w:val="32"/>
          <w:szCs w:val="32"/>
          <w:highlight w:val="none"/>
          <w:lang w:eastAsia="zh-CN"/>
        </w:rPr>
      </w:pPr>
      <w:r>
        <w:rPr>
          <w:rFonts w:hint="default" w:ascii="Times New Roman" w:hAnsi="Times New Roman" w:eastAsia="方正楷体简体" w:cs="Times New Roman"/>
          <w:b w:val="0"/>
          <w:bCs w:val="0"/>
          <w:color w:val="auto"/>
          <w:sz w:val="32"/>
          <w:szCs w:val="32"/>
          <w:highlight w:val="none"/>
        </w:rPr>
        <w:t>（</w:t>
      </w:r>
      <w:r>
        <w:rPr>
          <w:rFonts w:hint="default" w:ascii="Times New Roman" w:hAnsi="Times New Roman" w:eastAsia="方正楷体简体" w:cs="Times New Roman"/>
          <w:b w:val="0"/>
          <w:bCs w:val="0"/>
          <w:color w:val="auto"/>
          <w:sz w:val="32"/>
          <w:szCs w:val="32"/>
          <w:highlight w:val="none"/>
          <w:lang w:eastAsia="zh-CN"/>
        </w:rPr>
        <w:t>二</w:t>
      </w:r>
      <w:r>
        <w:rPr>
          <w:rFonts w:hint="default" w:ascii="Times New Roman" w:hAnsi="Times New Roman" w:eastAsia="方正楷体简体" w:cs="Times New Roman"/>
          <w:b w:val="0"/>
          <w:bCs w:val="0"/>
          <w:color w:val="auto"/>
          <w:sz w:val="32"/>
          <w:szCs w:val="32"/>
          <w:highlight w:val="none"/>
        </w:rPr>
        <w:t>）</w:t>
      </w:r>
      <w:r>
        <w:rPr>
          <w:rFonts w:hint="default" w:ascii="Times New Roman" w:hAnsi="Times New Roman" w:eastAsia="方正楷体简体" w:cs="Times New Roman"/>
          <w:b w:val="0"/>
          <w:bCs w:val="0"/>
          <w:color w:val="auto"/>
          <w:sz w:val="32"/>
          <w:szCs w:val="32"/>
          <w:highlight w:val="none"/>
          <w:lang w:eastAsia="zh-CN"/>
        </w:rPr>
        <w:t>纸质申报</w:t>
      </w:r>
      <w:r>
        <w:rPr>
          <w:rFonts w:hint="default" w:ascii="Times New Roman" w:hAnsi="Times New Roman" w:eastAsia="方正楷体简体" w:cs="Times New Roman"/>
          <w:b w:val="0"/>
          <w:bCs w:val="0"/>
          <w:color w:val="auto"/>
          <w:sz w:val="32"/>
          <w:szCs w:val="32"/>
          <w:highlight w:val="none"/>
        </w:rPr>
        <w:t>材料</w:t>
      </w:r>
    </w:p>
    <w:p w14:paraId="3A83021A">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《2025年度全省医药工程专业技术人员</w:t>
      </w:r>
      <w:r>
        <w:rPr>
          <w:rFonts w:hint="eastAsia" w:ascii="Times New Roman" w:hAnsi="Times New Roman" w:eastAsia="仿宋_GB2312" w:cs="Times New Roman"/>
          <w:color w:val="auto"/>
          <w:sz w:val="32"/>
          <w:szCs w:val="32"/>
          <w:highlight w:val="none"/>
          <w:lang w:val="en-US" w:eastAsia="zh-CN"/>
        </w:rPr>
        <w:t>高级</w:t>
      </w:r>
      <w:r>
        <w:rPr>
          <w:rFonts w:hint="default" w:ascii="Times New Roman" w:hAnsi="Times New Roman" w:eastAsia="仿宋_GB2312" w:cs="Times New Roman"/>
          <w:color w:val="auto"/>
          <w:sz w:val="32"/>
          <w:szCs w:val="32"/>
          <w:highlight w:val="none"/>
          <w:lang w:val="en-US" w:eastAsia="zh-CN"/>
        </w:rPr>
        <w:t>职称申报评审送审名册》（附件</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val="en-US" w:eastAsia="zh-CN"/>
        </w:rPr>
        <w:t>）纸质盖章件和电子版</w:t>
      </w:r>
      <w:r>
        <w:rPr>
          <w:rFonts w:hint="eastAsia" w:ascii="Calibri" w:hAnsi="Calibri" w:eastAsia="仿宋_GB2312" w:cs="Times New Roman"/>
          <w:color w:val="auto"/>
          <w:sz w:val="32"/>
          <w:szCs w:val="32"/>
          <w:highlight w:val="none"/>
          <w:lang w:val="en-US" w:eastAsia="zh-CN"/>
        </w:rPr>
        <w:t>各</w:t>
      </w:r>
      <w:r>
        <w:rPr>
          <w:rFonts w:hint="default" w:ascii="Times New Roman" w:hAnsi="Times New Roman" w:eastAsia="仿宋_GB2312" w:cs="Times New Roman"/>
          <w:color w:val="auto"/>
          <w:sz w:val="32"/>
          <w:szCs w:val="32"/>
          <w:highlight w:val="none"/>
          <w:lang w:val="en-US" w:eastAsia="zh-CN"/>
        </w:rPr>
        <w:t>1份。纸质盖章版由各单位报送材料时一并提供，统一使用A3单面打印。电子版发送至</w:t>
      </w:r>
      <w:r>
        <w:rPr>
          <w:rFonts w:hint="default" w:ascii="Times New Roman" w:hAnsi="Times New Roman" w:eastAsia="仿宋_GB2312" w:cs="Times New Roman"/>
          <w:color w:val="auto"/>
          <w:sz w:val="32"/>
          <w:szCs w:val="32"/>
          <w:highlight w:val="none"/>
          <w:lang w:val="en-US" w:eastAsia="zh-CN"/>
        </w:rPr>
        <w:fldChar w:fldCharType="begin"/>
      </w:r>
      <w:r>
        <w:rPr>
          <w:rFonts w:hint="default" w:ascii="Times New Roman" w:hAnsi="Times New Roman" w:eastAsia="仿宋_GB2312" w:cs="Times New Roman"/>
          <w:color w:val="auto"/>
          <w:sz w:val="32"/>
          <w:szCs w:val="32"/>
          <w:highlight w:val="none"/>
          <w:lang w:val="en-US" w:eastAsia="zh-CN"/>
        </w:rPr>
        <w:instrText xml:space="preserve"> HYPERLINK "mailto:408356219@qq.com。" </w:instrText>
      </w:r>
      <w:r>
        <w:rPr>
          <w:rFonts w:hint="default" w:ascii="Times New Roman" w:hAnsi="Times New Roman" w:eastAsia="仿宋_GB2312" w:cs="Times New Roman"/>
          <w:color w:val="auto"/>
          <w:sz w:val="32"/>
          <w:szCs w:val="32"/>
          <w:highlight w:val="none"/>
          <w:lang w:val="en-US" w:eastAsia="zh-CN"/>
        </w:rPr>
        <w:fldChar w:fldCharType="separate"/>
      </w:r>
      <w:r>
        <w:rPr>
          <w:rFonts w:hint="default" w:ascii="Times New Roman" w:hAnsi="Times New Roman" w:eastAsia="仿宋_GB2312" w:cs="Times New Roman"/>
          <w:color w:val="auto"/>
          <w:sz w:val="32"/>
          <w:szCs w:val="32"/>
          <w:highlight w:val="none"/>
          <w:lang w:val="en-US" w:eastAsia="zh-CN"/>
        </w:rPr>
        <w:t>scsyjjrsc@126.com。</w:t>
      </w:r>
      <w:r>
        <w:rPr>
          <w:rFonts w:hint="default" w:ascii="Times New Roman" w:hAnsi="Times New Roman" w:eastAsia="仿宋_GB2312" w:cs="Times New Roman"/>
          <w:color w:val="auto"/>
          <w:sz w:val="32"/>
          <w:szCs w:val="32"/>
          <w:highlight w:val="none"/>
          <w:lang w:val="en-US" w:eastAsia="zh-CN"/>
        </w:rPr>
        <w:fldChar w:fldCharType="end"/>
      </w:r>
    </w:p>
    <w:p w14:paraId="3C867FC5">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eastAsia="zh-CN"/>
        </w:rPr>
        <w:t>《专业技术职务任职资格评审表》纸质版1份，申报系统通过后下载打印，不得人为改动或换页、加页，统一使用A4双面打印。</w:t>
      </w:r>
    </w:p>
    <w:p w14:paraId="078D61B0">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宋体" w:cs="Times New Roman"/>
          <w:b w:val="0"/>
          <w:bCs w:val="0"/>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《四川省医药工程专业职称转评推荐表（适用于工程系列高级工程师职务跨专业转评）》（附件2）纸质版1份，由有转评情形的申报人员提供，统一使用A4双面打印。</w:t>
      </w:r>
    </w:p>
    <w:p w14:paraId="5094EB3E">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《关于提前申报或降低学历等次申报医药工程职称评审的报告》（附件</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）纸质版1份，由有提前申报或降低学历等次申报情形的申报人员提供，统一使用A4双面打印。</w:t>
      </w:r>
    </w:p>
    <w:p w14:paraId="3F3F8274">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val="en-US" w:eastAsia="zh-CN"/>
        </w:rPr>
        <w:t>《四川省破格申报专业技术职务任职资格审核表》（附件</w:t>
      </w:r>
      <w:r>
        <w:rPr>
          <w:rFonts w:hint="eastAsia"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）纸质版1份，由有破格情形的申报人员提供，统一使用A4双面打印。</w:t>
      </w:r>
    </w:p>
    <w:p w14:paraId="2133A6FB">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宋体" w:cs="Times New Roman"/>
          <w:iCs/>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《事业单位正高级工程师专业技术职务任职资格评审申报表》（附件</w:t>
      </w: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）纸质版1份，由全面实行岗位管理的事业单位，申报正高级工程师的人员提供，统一使用A4双面打印。</w:t>
      </w:r>
    </w:p>
    <w:p w14:paraId="17373E6E">
      <w:pPr>
        <w:keepNext w:val="0"/>
        <w:keepLines w:val="0"/>
        <w:pageBreakBefore w:val="0"/>
        <w:kinsoku/>
        <w:wordWrap/>
        <w:overflowPunct/>
        <w:topLinePunct w:val="0"/>
        <w:autoSpaceDE/>
        <w:autoSpaceDN/>
        <w:bidi w:val="0"/>
        <w:adjustRightInd/>
        <w:snapToGrid/>
        <w:spacing w:line="560" w:lineRule="exact"/>
        <w:ind w:left="638"/>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二、注意事项</w:t>
      </w:r>
    </w:p>
    <w:p w14:paraId="285B2189">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申报人在申报时须严肃、慎重签署《职称申报诚信承诺书》，对所提交的全部材料真实性负责。申报材料务必与网上信息一致，否则视为弄虚作假。因申报材料不清晰、不完整、不全面而影响评审结果的，责任由申报人自负。资格审查贯穿申报评审全过程，</w:t>
      </w:r>
      <w:r>
        <w:rPr>
          <w:rFonts w:hint="eastAsia" w:ascii="Times New Roman" w:hAnsi="Times New Roman" w:eastAsia="仿宋_GB2312" w:cs="Times New Roman"/>
          <w:color w:val="auto"/>
          <w:sz w:val="32"/>
          <w:szCs w:val="32"/>
          <w:highlight w:val="none"/>
          <w:lang w:val="en-US" w:eastAsia="zh-CN"/>
        </w:rPr>
        <w:t>在申报评审各阶段发现不符合要求的申报人员，取消其申报评审资格。</w:t>
      </w:r>
      <w:r>
        <w:rPr>
          <w:rFonts w:hint="default" w:ascii="Times New Roman" w:hAnsi="Times New Roman" w:eastAsia="仿宋_GB2312" w:cs="Times New Roman"/>
          <w:color w:val="auto"/>
          <w:sz w:val="32"/>
          <w:szCs w:val="32"/>
          <w:highlight w:val="none"/>
          <w:lang w:val="en-US" w:eastAsia="zh-CN"/>
        </w:rPr>
        <w:t>在申报评审各阶段发现提供的各类证书、经历、业绩成果、论文及有关证明材料等存在弄虚作假行为的，或学术造假行为，取消申报评审资格，从次年起3年内不得申报。</w:t>
      </w:r>
    </w:p>
    <w:p w14:paraId="683608BD">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（二）评审过程中原则上不再补充任何材料。如高评办要求提供相关材料的，需注明申报时限（2025年）、申报人员姓名，由专人送至高评办。</w:t>
      </w:r>
    </w:p>
    <w:p w14:paraId="09E9438D">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三）各地各部门务必严格审查申报材料，确保申报材料的真实性。申报人所在单位要严格按照审查、公示等程序，诚信推荐。申报纸质材料原则上由各市（州）市场监管局、人力资源社会保障局或省直部门（单位）、中央驻川单位在规定的时间内集中统一报送，</w:t>
      </w:r>
      <w:r>
        <w:rPr>
          <w:rFonts w:hint="eastAsia" w:ascii="Times New Roman" w:hAnsi="Times New Roman" w:eastAsia="仿宋_GB2312" w:cs="Times New Roman"/>
          <w:color w:val="auto"/>
          <w:sz w:val="32"/>
          <w:szCs w:val="32"/>
          <w:highlight w:val="none"/>
          <w:lang w:val="en-US" w:eastAsia="zh-CN"/>
        </w:rPr>
        <w:t>纸质</w:t>
      </w:r>
      <w:r>
        <w:rPr>
          <w:rFonts w:hint="default" w:ascii="Times New Roman" w:hAnsi="Times New Roman" w:eastAsia="仿宋_GB2312" w:cs="Times New Roman"/>
          <w:color w:val="auto"/>
          <w:sz w:val="32"/>
          <w:szCs w:val="32"/>
          <w:highlight w:val="none"/>
          <w:lang w:val="en-US" w:eastAsia="zh-CN"/>
        </w:rPr>
        <w:t>材料不齐、</w:t>
      </w:r>
      <w:r>
        <w:rPr>
          <w:rFonts w:hint="eastAsia" w:ascii="Times New Roman" w:hAnsi="Times New Roman" w:eastAsia="仿宋_GB2312" w:cs="Times New Roman"/>
          <w:color w:val="auto"/>
          <w:sz w:val="32"/>
          <w:szCs w:val="32"/>
          <w:highlight w:val="none"/>
          <w:lang w:val="en-US" w:eastAsia="zh-CN"/>
        </w:rPr>
        <w:t>印章不齐、</w:t>
      </w:r>
      <w:r>
        <w:rPr>
          <w:rFonts w:hint="default" w:ascii="Times New Roman" w:hAnsi="Times New Roman" w:eastAsia="仿宋_GB2312" w:cs="Times New Roman"/>
          <w:color w:val="auto"/>
          <w:sz w:val="32"/>
          <w:szCs w:val="32"/>
          <w:highlight w:val="none"/>
          <w:lang w:val="en-US" w:eastAsia="zh-CN"/>
        </w:rPr>
        <w:t>不符合要求或逾期报送的，原则上不予受理。</w:t>
      </w:r>
      <w:r>
        <w:rPr>
          <w:rFonts w:hint="eastAsia" w:ascii="Times New Roman" w:hAnsi="Times New Roman" w:eastAsia="仿宋_GB2312" w:cs="Times New Roman"/>
          <w:color w:val="auto"/>
          <w:sz w:val="32"/>
          <w:szCs w:val="32"/>
          <w:highlight w:val="none"/>
          <w:lang w:val="en-US" w:eastAsia="zh-CN"/>
        </w:rPr>
        <w:t>各单位务必按规定时间</w:t>
      </w:r>
      <w:r>
        <w:rPr>
          <w:rFonts w:hint="eastAsia" w:eastAsia="仿宋_GB2312" w:cs="Times New Roman"/>
          <w:color w:val="auto"/>
          <w:sz w:val="32"/>
          <w:szCs w:val="32"/>
          <w:highlight w:val="none"/>
          <w:lang w:val="en-US" w:eastAsia="zh-CN"/>
        </w:rPr>
        <w:t>（附件7）</w:t>
      </w:r>
      <w:r>
        <w:rPr>
          <w:rFonts w:hint="eastAsia" w:ascii="Times New Roman" w:hAnsi="Times New Roman" w:eastAsia="仿宋_GB2312" w:cs="Times New Roman"/>
          <w:color w:val="auto"/>
          <w:sz w:val="32"/>
          <w:szCs w:val="32"/>
          <w:highlight w:val="none"/>
          <w:lang w:val="en-US" w:eastAsia="zh-CN"/>
        </w:rPr>
        <w:t>指定专人进行报送，不受理个人报送</w:t>
      </w:r>
      <w:r>
        <w:rPr>
          <w:rFonts w:hint="default" w:ascii="Times New Roman" w:hAnsi="Times New Roman" w:eastAsia="仿宋_GB2312" w:cs="Times New Roman"/>
          <w:color w:val="auto"/>
          <w:sz w:val="32"/>
          <w:szCs w:val="32"/>
          <w:highlight w:val="none"/>
          <w:lang w:val="en-US" w:eastAsia="zh-CN"/>
        </w:rPr>
        <w:t>。</w:t>
      </w:r>
    </w:p>
    <w:p w14:paraId="6CCDD44A">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（四）年度评审工作结束后，除《专业技术职务任职资格评审表》外，其余材料一律销毁，不再保留、退还，请各单位和个人自留原件，妥善留存相关材料。</w:t>
      </w:r>
    </w:p>
    <w:p w14:paraId="4DEDC490">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宋体" w:cs="Times New Roman"/>
          <w:b w:val="0"/>
          <w:bCs w:val="0"/>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五）评审通过人员的《专业技术职务任职资格评审表》由各市（州）市场监管局、人力资源社会保障局或省直部门（单位）、中央驻川单位派专人到高评办领取并按要求归档。领取人员必须携带单位介绍信和身份证原件。评审未通过人员的资料不再退回。</w:t>
      </w:r>
    </w:p>
    <w:p w14:paraId="29ED6002">
      <w:pPr>
        <w:spacing w:line="560" w:lineRule="exact"/>
        <w:rPr>
          <w:rFonts w:hint="default" w:ascii="黑体" w:hAnsi="黑体" w:eastAsia="黑体" w:cs="黑体"/>
          <w:color w:val="auto"/>
          <w:kern w:val="0"/>
          <w:sz w:val="32"/>
          <w:szCs w:val="24"/>
          <w:highlight w:val="none"/>
          <w:lang w:val="en-US" w:eastAsia="zh-CN"/>
        </w:rPr>
      </w:pPr>
      <w:r>
        <w:rPr>
          <w:rFonts w:hint="eastAsia" w:ascii="黑体" w:hAnsi="黑体" w:eastAsia="黑体" w:cs="黑体"/>
          <w:color w:val="auto"/>
          <w:kern w:val="0"/>
          <w:sz w:val="32"/>
          <w:szCs w:val="24"/>
          <w:highlight w:val="none"/>
        </w:rPr>
        <w:br w:type="page"/>
      </w:r>
      <w:r>
        <w:rPr>
          <w:rFonts w:hint="eastAsia" w:ascii="黑体" w:hAnsi="黑体" w:eastAsia="黑体" w:cs="黑体"/>
          <w:color w:val="auto"/>
          <w:kern w:val="0"/>
          <w:sz w:val="32"/>
          <w:szCs w:val="24"/>
          <w:highlight w:val="none"/>
        </w:rPr>
        <w:t>附件</w:t>
      </w:r>
      <w:r>
        <w:rPr>
          <w:rFonts w:hint="eastAsia" w:ascii="黑体" w:hAnsi="黑体" w:eastAsia="黑体" w:cs="黑体"/>
          <w:color w:val="auto"/>
          <w:kern w:val="0"/>
          <w:sz w:val="32"/>
          <w:szCs w:val="24"/>
          <w:highlight w:val="none"/>
          <w:lang w:val="en-US" w:eastAsia="zh-CN"/>
        </w:rPr>
        <w:t>2</w:t>
      </w:r>
    </w:p>
    <w:p w14:paraId="7789A7F5">
      <w:pPr>
        <w:keepNext w:val="0"/>
        <w:keepLines w:val="0"/>
        <w:pageBreakBefore w:val="0"/>
        <w:widowControl w:val="0"/>
        <w:kinsoku/>
        <w:wordWrap/>
        <w:overflowPunct/>
        <w:topLinePunct w:val="0"/>
        <w:autoSpaceDE/>
        <w:autoSpaceDN/>
        <w:bidi w:val="0"/>
        <w:adjustRightInd/>
        <w:snapToGrid/>
        <w:spacing w:before="157" w:beforeLines="50" w:after="157" w:afterLines="50" w:line="540" w:lineRule="exact"/>
        <w:jc w:val="center"/>
        <w:textAlignment w:val="auto"/>
        <w:rPr>
          <w:rFonts w:hint="eastAsia" w:ascii="方正小标宋简体" w:hAnsi="Calibri" w:eastAsia="方正小标宋简体" w:cs="Times New Roman"/>
          <w:color w:val="auto"/>
          <w:sz w:val="44"/>
          <w:szCs w:val="44"/>
          <w:highlight w:val="none"/>
        </w:rPr>
      </w:pPr>
      <w:r>
        <w:rPr>
          <w:rFonts w:hint="eastAsia" w:ascii="方正小标宋简体" w:hAnsi="Calibri" w:eastAsia="方正小标宋简体" w:cs="Times New Roman"/>
          <w:color w:val="auto"/>
          <w:sz w:val="44"/>
          <w:szCs w:val="44"/>
          <w:highlight w:val="none"/>
        </w:rPr>
        <w:t>四川省</w:t>
      </w:r>
      <w:r>
        <w:rPr>
          <w:rFonts w:hint="eastAsia" w:ascii="方正小标宋简体" w:hAnsi="Calibri" w:eastAsia="方正小标宋简体" w:cs="Times New Roman"/>
          <w:color w:val="auto"/>
          <w:sz w:val="44"/>
          <w:szCs w:val="44"/>
          <w:highlight w:val="none"/>
          <w:lang w:val="en-US" w:eastAsia="zh-CN"/>
        </w:rPr>
        <w:t>医药</w:t>
      </w:r>
      <w:r>
        <w:rPr>
          <w:rFonts w:hint="eastAsia" w:ascii="方正小标宋简体" w:hAnsi="Calibri" w:eastAsia="方正小标宋简体" w:cs="Times New Roman"/>
          <w:color w:val="auto"/>
          <w:sz w:val="44"/>
          <w:szCs w:val="44"/>
          <w:highlight w:val="none"/>
        </w:rPr>
        <w:t>工程专业职称转评推荐表</w:t>
      </w:r>
    </w:p>
    <w:p w14:paraId="2C372BFD">
      <w:pPr>
        <w:keepNext w:val="0"/>
        <w:keepLines w:val="0"/>
        <w:pageBreakBefore w:val="0"/>
        <w:widowControl/>
        <w:kinsoku/>
        <w:wordWrap/>
        <w:overflowPunct/>
        <w:topLinePunct w:val="0"/>
        <w:autoSpaceDE/>
        <w:autoSpaceDN/>
        <w:bidi w:val="0"/>
        <w:adjustRightInd/>
        <w:snapToGrid/>
        <w:spacing w:before="0" w:beforeLines="0" w:after="0" w:afterLines="0" w:line="540" w:lineRule="exact"/>
        <w:jc w:val="center"/>
        <w:textAlignment w:val="auto"/>
        <w:rPr>
          <w:rFonts w:hint="eastAsia" w:ascii="方正小标宋简体" w:hAnsi="Calibri" w:eastAsia="方正小标宋简体" w:cs="Times New Roman"/>
          <w:color w:val="auto"/>
          <w:sz w:val="44"/>
          <w:szCs w:val="44"/>
          <w:highlight w:val="none"/>
        </w:rPr>
      </w:pPr>
      <w:r>
        <w:rPr>
          <w:rFonts w:hint="eastAsia" w:ascii="仿宋_GB2312" w:hAnsi="宋体" w:eastAsia="仿宋_GB2312" w:cs="Times New Roman"/>
          <w:b/>
          <w:bCs/>
          <w:color w:val="auto"/>
          <w:sz w:val="34"/>
          <w:szCs w:val="34"/>
          <w:highlight w:val="none"/>
        </w:rPr>
        <w:t>（适用</w:t>
      </w:r>
      <w:r>
        <w:rPr>
          <w:rFonts w:hint="eastAsia" w:ascii="仿宋_GB2312" w:hAnsi="宋体" w:eastAsia="仿宋_GB2312" w:cs="Times New Roman"/>
          <w:b/>
          <w:bCs/>
          <w:color w:val="auto"/>
          <w:sz w:val="34"/>
          <w:szCs w:val="34"/>
          <w:highlight w:val="none"/>
          <w:lang w:val="en-US" w:eastAsia="zh-CN"/>
        </w:rPr>
        <w:t>于工程系列高级工程师职务</w:t>
      </w:r>
      <w:r>
        <w:rPr>
          <w:rFonts w:hint="eastAsia" w:ascii="仿宋_GB2312" w:hAnsi="宋体" w:eastAsia="仿宋_GB2312" w:cs="Times New Roman"/>
          <w:b/>
          <w:bCs/>
          <w:color w:val="auto"/>
          <w:sz w:val="34"/>
          <w:szCs w:val="34"/>
          <w:highlight w:val="none"/>
        </w:rPr>
        <w:t>跨专业转评）</w:t>
      </w:r>
    </w:p>
    <w:tbl>
      <w:tblPr>
        <w:tblStyle w:val="6"/>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1148"/>
        <w:gridCol w:w="1014"/>
        <w:gridCol w:w="1257"/>
        <w:gridCol w:w="1814"/>
        <w:gridCol w:w="126"/>
        <w:gridCol w:w="1276"/>
        <w:gridCol w:w="1701"/>
        <w:gridCol w:w="23"/>
      </w:tblGrid>
      <w:tr w14:paraId="37090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Height w:val="933" w:hRule="atLeast"/>
          <w:jc w:val="center"/>
        </w:trPr>
        <w:tc>
          <w:tcPr>
            <w:tcW w:w="1870" w:type="dxa"/>
            <w:noWrap w:val="0"/>
            <w:vAlign w:val="center"/>
          </w:tcPr>
          <w:p w14:paraId="167EBCF7">
            <w:pPr>
              <w:jc w:val="center"/>
              <w:rPr>
                <w:rFonts w:hint="eastAsia" w:ascii="仿宋_GB2312" w:hAnsi="宋体" w:eastAsia="仿宋_GB2312" w:cs="Times New Roman"/>
                <w:b/>
                <w:bCs/>
                <w:color w:val="auto"/>
                <w:sz w:val="24"/>
                <w:szCs w:val="24"/>
                <w:highlight w:val="none"/>
              </w:rPr>
            </w:pPr>
            <w:r>
              <w:rPr>
                <w:rFonts w:hint="eastAsia" w:ascii="仿宋_GB2312" w:hAnsi="宋体" w:eastAsia="仿宋_GB2312" w:cs="Times New Roman"/>
                <w:b/>
                <w:bCs/>
                <w:color w:val="auto"/>
                <w:sz w:val="24"/>
                <w:szCs w:val="24"/>
                <w:highlight w:val="none"/>
              </w:rPr>
              <w:t>姓    名</w:t>
            </w:r>
          </w:p>
        </w:tc>
        <w:tc>
          <w:tcPr>
            <w:tcW w:w="1148" w:type="dxa"/>
            <w:noWrap w:val="0"/>
            <w:vAlign w:val="center"/>
          </w:tcPr>
          <w:p w14:paraId="3B294B94">
            <w:pPr>
              <w:jc w:val="center"/>
              <w:rPr>
                <w:rFonts w:hint="eastAsia" w:ascii="仿宋_GB2312" w:hAnsi="宋体" w:eastAsia="仿宋_GB2312" w:cs="Times New Roman"/>
                <w:b/>
                <w:bCs/>
                <w:color w:val="auto"/>
                <w:sz w:val="24"/>
                <w:szCs w:val="24"/>
                <w:highlight w:val="none"/>
              </w:rPr>
            </w:pPr>
          </w:p>
        </w:tc>
        <w:tc>
          <w:tcPr>
            <w:tcW w:w="1014" w:type="dxa"/>
            <w:noWrap w:val="0"/>
            <w:vAlign w:val="center"/>
          </w:tcPr>
          <w:p w14:paraId="019D1072">
            <w:pPr>
              <w:jc w:val="center"/>
              <w:rPr>
                <w:rFonts w:hint="eastAsia" w:ascii="仿宋_GB2312" w:hAnsi="宋体" w:eastAsia="仿宋_GB2312" w:cs="Times New Roman"/>
                <w:b/>
                <w:bCs/>
                <w:color w:val="auto"/>
                <w:sz w:val="24"/>
                <w:szCs w:val="24"/>
                <w:highlight w:val="none"/>
              </w:rPr>
            </w:pPr>
            <w:r>
              <w:rPr>
                <w:rFonts w:hint="eastAsia" w:ascii="仿宋_GB2312" w:hAnsi="宋体" w:eastAsia="仿宋_GB2312" w:cs="Times New Roman"/>
                <w:b/>
                <w:bCs/>
                <w:color w:val="auto"/>
                <w:sz w:val="24"/>
                <w:szCs w:val="24"/>
                <w:highlight w:val="none"/>
              </w:rPr>
              <w:t>性 别</w:t>
            </w:r>
          </w:p>
        </w:tc>
        <w:tc>
          <w:tcPr>
            <w:tcW w:w="1257" w:type="dxa"/>
            <w:noWrap w:val="0"/>
            <w:vAlign w:val="center"/>
          </w:tcPr>
          <w:p w14:paraId="6E6EC651">
            <w:pPr>
              <w:jc w:val="center"/>
              <w:rPr>
                <w:rFonts w:hint="eastAsia" w:ascii="仿宋_GB2312" w:hAnsi="宋体" w:eastAsia="仿宋_GB2312" w:cs="Times New Roman"/>
                <w:b/>
                <w:bCs/>
                <w:color w:val="auto"/>
                <w:sz w:val="24"/>
                <w:szCs w:val="24"/>
                <w:highlight w:val="none"/>
              </w:rPr>
            </w:pPr>
          </w:p>
        </w:tc>
        <w:tc>
          <w:tcPr>
            <w:tcW w:w="1814" w:type="dxa"/>
            <w:noWrap w:val="0"/>
            <w:vAlign w:val="center"/>
          </w:tcPr>
          <w:p w14:paraId="47D39C16">
            <w:pPr>
              <w:jc w:val="center"/>
              <w:rPr>
                <w:rFonts w:hint="eastAsia" w:ascii="仿宋_GB2312" w:hAnsi="宋体" w:eastAsia="仿宋_GB2312" w:cs="Times New Roman"/>
                <w:b/>
                <w:bCs/>
                <w:color w:val="auto"/>
                <w:sz w:val="24"/>
                <w:szCs w:val="24"/>
                <w:highlight w:val="none"/>
              </w:rPr>
            </w:pPr>
            <w:r>
              <w:rPr>
                <w:rFonts w:hint="eastAsia" w:ascii="仿宋_GB2312" w:hAnsi="宋体" w:eastAsia="仿宋_GB2312" w:cs="Times New Roman"/>
                <w:b/>
                <w:bCs/>
                <w:color w:val="auto"/>
                <w:sz w:val="24"/>
                <w:szCs w:val="24"/>
                <w:highlight w:val="none"/>
              </w:rPr>
              <w:t>出生</w:t>
            </w:r>
            <w:r>
              <w:rPr>
                <w:rFonts w:hint="eastAsia" w:ascii="仿宋_GB2312" w:hAnsi="宋体" w:eastAsia="仿宋_GB2312" w:cs="Times New Roman"/>
                <w:b/>
                <w:bCs/>
                <w:color w:val="auto"/>
                <w:sz w:val="24"/>
                <w:szCs w:val="24"/>
                <w:highlight w:val="none"/>
                <w:lang w:val="en-US" w:eastAsia="zh-CN"/>
              </w:rPr>
              <w:t>年月</w:t>
            </w:r>
          </w:p>
        </w:tc>
        <w:tc>
          <w:tcPr>
            <w:tcW w:w="1402" w:type="dxa"/>
            <w:gridSpan w:val="2"/>
            <w:noWrap w:val="0"/>
            <w:vAlign w:val="center"/>
          </w:tcPr>
          <w:p w14:paraId="27C76763">
            <w:pPr>
              <w:jc w:val="center"/>
              <w:rPr>
                <w:rFonts w:hint="eastAsia" w:ascii="仿宋_GB2312" w:hAnsi="宋体" w:eastAsia="仿宋_GB2312" w:cs="Times New Roman"/>
                <w:b/>
                <w:bCs/>
                <w:color w:val="auto"/>
                <w:sz w:val="24"/>
                <w:szCs w:val="24"/>
                <w:highlight w:val="none"/>
              </w:rPr>
            </w:pPr>
          </w:p>
        </w:tc>
        <w:tc>
          <w:tcPr>
            <w:tcW w:w="1701" w:type="dxa"/>
            <w:vMerge w:val="restart"/>
            <w:noWrap w:val="0"/>
            <w:vAlign w:val="center"/>
          </w:tcPr>
          <w:p w14:paraId="69EB7199">
            <w:pPr>
              <w:jc w:val="center"/>
              <w:rPr>
                <w:rFonts w:hint="eastAsia" w:ascii="仿宋_GB2312" w:hAnsi="宋体" w:eastAsia="仿宋_GB2312" w:cs="Times New Roman"/>
                <w:b/>
                <w:bCs/>
                <w:color w:val="auto"/>
                <w:sz w:val="24"/>
                <w:szCs w:val="24"/>
                <w:highlight w:val="none"/>
              </w:rPr>
            </w:pPr>
            <w:r>
              <w:rPr>
                <w:rFonts w:hint="eastAsia" w:ascii="仿宋_GB2312" w:hAnsi="宋体" w:eastAsia="仿宋_GB2312" w:cs="Times New Roman"/>
                <w:b/>
                <w:bCs/>
                <w:color w:val="auto"/>
                <w:sz w:val="24"/>
                <w:szCs w:val="24"/>
                <w:highlight w:val="none"/>
              </w:rPr>
              <w:t>照片</w:t>
            </w:r>
          </w:p>
        </w:tc>
      </w:tr>
      <w:tr w14:paraId="1AC0F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Height w:val="933" w:hRule="atLeast"/>
          <w:jc w:val="center"/>
        </w:trPr>
        <w:tc>
          <w:tcPr>
            <w:tcW w:w="1870" w:type="dxa"/>
            <w:noWrap w:val="0"/>
            <w:vAlign w:val="center"/>
          </w:tcPr>
          <w:p w14:paraId="661202A5">
            <w:pPr>
              <w:jc w:val="center"/>
              <w:rPr>
                <w:rFonts w:hint="eastAsia" w:ascii="仿宋_GB2312" w:hAnsi="宋体" w:eastAsia="仿宋_GB2312" w:cs="Times New Roman"/>
                <w:b/>
                <w:bCs/>
                <w:color w:val="auto"/>
                <w:sz w:val="24"/>
                <w:szCs w:val="24"/>
                <w:highlight w:val="none"/>
              </w:rPr>
            </w:pPr>
            <w:r>
              <w:rPr>
                <w:rFonts w:hint="eastAsia" w:ascii="仿宋_GB2312" w:hAnsi="宋体" w:eastAsia="仿宋_GB2312" w:cs="Times New Roman"/>
                <w:b/>
                <w:bCs/>
                <w:color w:val="auto"/>
                <w:sz w:val="24"/>
                <w:szCs w:val="24"/>
                <w:highlight w:val="none"/>
              </w:rPr>
              <w:t>身份证号</w:t>
            </w:r>
          </w:p>
        </w:tc>
        <w:tc>
          <w:tcPr>
            <w:tcW w:w="3419" w:type="dxa"/>
            <w:gridSpan w:val="3"/>
            <w:noWrap w:val="0"/>
            <w:vAlign w:val="center"/>
          </w:tcPr>
          <w:p w14:paraId="12F70A23">
            <w:pPr>
              <w:rPr>
                <w:rFonts w:hint="eastAsia" w:ascii="仿宋_GB2312" w:hAnsi="宋体" w:eastAsia="仿宋_GB2312" w:cs="Times New Roman"/>
                <w:b/>
                <w:bCs/>
                <w:color w:val="auto"/>
                <w:sz w:val="24"/>
                <w:szCs w:val="24"/>
                <w:highlight w:val="none"/>
              </w:rPr>
            </w:pPr>
          </w:p>
        </w:tc>
        <w:tc>
          <w:tcPr>
            <w:tcW w:w="1814" w:type="dxa"/>
            <w:noWrap w:val="0"/>
            <w:vAlign w:val="center"/>
          </w:tcPr>
          <w:p w14:paraId="2E49DD73">
            <w:pPr>
              <w:jc w:val="center"/>
              <w:rPr>
                <w:rFonts w:hint="eastAsia" w:ascii="仿宋_GB2312" w:hAnsi="宋体" w:eastAsia="仿宋_GB2312" w:cs="Times New Roman"/>
                <w:b/>
                <w:bCs/>
                <w:color w:val="auto"/>
                <w:sz w:val="24"/>
                <w:szCs w:val="24"/>
                <w:highlight w:val="none"/>
              </w:rPr>
            </w:pPr>
            <w:r>
              <w:rPr>
                <w:rFonts w:hint="eastAsia" w:ascii="仿宋_GB2312" w:hAnsi="宋体" w:eastAsia="仿宋_GB2312" w:cs="Times New Roman"/>
                <w:b/>
                <w:bCs/>
                <w:color w:val="auto"/>
                <w:sz w:val="24"/>
                <w:szCs w:val="24"/>
                <w:highlight w:val="none"/>
              </w:rPr>
              <w:t>参加工作</w:t>
            </w:r>
          </w:p>
          <w:p w14:paraId="677204EC">
            <w:pPr>
              <w:jc w:val="center"/>
              <w:rPr>
                <w:rFonts w:hint="eastAsia" w:ascii="仿宋_GB2312" w:hAnsi="宋体" w:eastAsia="仿宋_GB2312" w:cs="Times New Roman"/>
                <w:b/>
                <w:bCs/>
                <w:color w:val="auto"/>
                <w:sz w:val="24"/>
                <w:szCs w:val="24"/>
                <w:highlight w:val="none"/>
              </w:rPr>
            </w:pPr>
            <w:r>
              <w:rPr>
                <w:rFonts w:hint="eastAsia" w:ascii="仿宋_GB2312" w:hAnsi="宋体" w:eastAsia="仿宋_GB2312" w:cs="Times New Roman"/>
                <w:b/>
                <w:bCs/>
                <w:color w:val="auto"/>
                <w:sz w:val="24"/>
                <w:szCs w:val="24"/>
                <w:highlight w:val="none"/>
              </w:rPr>
              <w:t>时</w:t>
            </w:r>
            <w:r>
              <w:rPr>
                <w:rFonts w:hint="eastAsia" w:ascii="仿宋_GB2312" w:hAnsi="宋体" w:eastAsia="仿宋_GB2312" w:cs="Times New Roman"/>
                <w:b/>
                <w:bCs/>
                <w:color w:val="auto"/>
                <w:sz w:val="24"/>
                <w:szCs w:val="24"/>
                <w:highlight w:val="none"/>
                <w:lang w:val="en-US" w:eastAsia="zh-CN"/>
              </w:rPr>
              <w:t xml:space="preserve">    </w:t>
            </w:r>
            <w:r>
              <w:rPr>
                <w:rFonts w:hint="eastAsia" w:ascii="仿宋_GB2312" w:hAnsi="宋体" w:eastAsia="仿宋_GB2312" w:cs="Times New Roman"/>
                <w:b/>
                <w:bCs/>
                <w:color w:val="auto"/>
                <w:sz w:val="24"/>
                <w:szCs w:val="24"/>
                <w:highlight w:val="none"/>
              </w:rPr>
              <w:t>间</w:t>
            </w:r>
          </w:p>
        </w:tc>
        <w:tc>
          <w:tcPr>
            <w:tcW w:w="1402" w:type="dxa"/>
            <w:gridSpan w:val="2"/>
            <w:noWrap w:val="0"/>
            <w:vAlign w:val="center"/>
          </w:tcPr>
          <w:p w14:paraId="4865B19C">
            <w:pPr>
              <w:jc w:val="center"/>
              <w:rPr>
                <w:rFonts w:hint="eastAsia" w:ascii="仿宋_GB2312" w:hAnsi="宋体" w:eastAsia="仿宋_GB2312" w:cs="Times New Roman"/>
                <w:b/>
                <w:bCs/>
                <w:color w:val="auto"/>
                <w:sz w:val="24"/>
                <w:szCs w:val="24"/>
                <w:highlight w:val="none"/>
              </w:rPr>
            </w:pPr>
          </w:p>
        </w:tc>
        <w:tc>
          <w:tcPr>
            <w:tcW w:w="1701" w:type="dxa"/>
            <w:vMerge w:val="continue"/>
            <w:noWrap w:val="0"/>
            <w:vAlign w:val="center"/>
          </w:tcPr>
          <w:p w14:paraId="7621EC03">
            <w:pPr>
              <w:jc w:val="center"/>
              <w:rPr>
                <w:rFonts w:hint="eastAsia" w:ascii="仿宋_GB2312" w:hAnsi="宋体" w:eastAsia="仿宋_GB2312" w:cs="Times New Roman"/>
                <w:b/>
                <w:bCs/>
                <w:color w:val="auto"/>
                <w:sz w:val="24"/>
                <w:szCs w:val="24"/>
                <w:highlight w:val="none"/>
              </w:rPr>
            </w:pPr>
          </w:p>
        </w:tc>
      </w:tr>
      <w:tr w14:paraId="47D41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Height w:val="1004" w:hRule="atLeast"/>
          <w:jc w:val="center"/>
        </w:trPr>
        <w:tc>
          <w:tcPr>
            <w:tcW w:w="1870" w:type="dxa"/>
            <w:noWrap w:val="0"/>
            <w:vAlign w:val="center"/>
          </w:tcPr>
          <w:p w14:paraId="27B2A7F0">
            <w:pPr>
              <w:jc w:val="center"/>
              <w:rPr>
                <w:rFonts w:hint="eastAsia" w:ascii="仿宋_GB2312" w:hAnsi="宋体" w:eastAsia="仿宋_GB2312" w:cs="Times New Roman"/>
                <w:b/>
                <w:bCs/>
                <w:color w:val="auto"/>
                <w:sz w:val="24"/>
                <w:szCs w:val="24"/>
                <w:highlight w:val="none"/>
              </w:rPr>
            </w:pPr>
            <w:r>
              <w:rPr>
                <w:rFonts w:hint="eastAsia" w:ascii="仿宋_GB2312" w:hAnsi="宋体" w:eastAsia="仿宋_GB2312" w:cs="Times New Roman"/>
                <w:b/>
                <w:bCs/>
                <w:color w:val="auto"/>
                <w:sz w:val="24"/>
                <w:szCs w:val="24"/>
                <w:highlight w:val="none"/>
              </w:rPr>
              <w:t>政治面貌</w:t>
            </w:r>
          </w:p>
        </w:tc>
        <w:tc>
          <w:tcPr>
            <w:tcW w:w="1148" w:type="dxa"/>
            <w:noWrap w:val="0"/>
            <w:vAlign w:val="center"/>
          </w:tcPr>
          <w:p w14:paraId="6058449B">
            <w:pPr>
              <w:jc w:val="center"/>
              <w:rPr>
                <w:rFonts w:hint="eastAsia" w:ascii="仿宋_GB2312" w:hAnsi="宋体" w:eastAsia="仿宋_GB2312" w:cs="Times New Roman"/>
                <w:b/>
                <w:bCs/>
                <w:color w:val="auto"/>
                <w:sz w:val="24"/>
                <w:szCs w:val="24"/>
                <w:highlight w:val="none"/>
              </w:rPr>
            </w:pPr>
          </w:p>
        </w:tc>
        <w:tc>
          <w:tcPr>
            <w:tcW w:w="1014" w:type="dxa"/>
            <w:noWrap w:val="0"/>
            <w:vAlign w:val="center"/>
          </w:tcPr>
          <w:p w14:paraId="3B47B261">
            <w:pPr>
              <w:jc w:val="center"/>
              <w:rPr>
                <w:rFonts w:hint="eastAsia" w:ascii="仿宋_GB2312" w:hAnsi="宋体" w:eastAsia="仿宋_GB2312" w:cs="Times New Roman"/>
                <w:b/>
                <w:bCs/>
                <w:color w:val="auto"/>
                <w:sz w:val="24"/>
                <w:szCs w:val="24"/>
                <w:highlight w:val="none"/>
              </w:rPr>
            </w:pPr>
            <w:r>
              <w:rPr>
                <w:rFonts w:hint="eastAsia" w:ascii="仿宋_GB2312" w:hAnsi="宋体" w:eastAsia="仿宋_GB2312" w:cs="Times New Roman"/>
                <w:b/>
                <w:bCs/>
                <w:color w:val="auto"/>
                <w:sz w:val="24"/>
                <w:szCs w:val="24"/>
                <w:highlight w:val="none"/>
              </w:rPr>
              <w:t>学历</w:t>
            </w:r>
          </w:p>
          <w:p w14:paraId="171F115B">
            <w:pPr>
              <w:jc w:val="center"/>
              <w:rPr>
                <w:rFonts w:hint="eastAsia" w:ascii="仿宋_GB2312" w:hAnsi="宋体" w:eastAsia="仿宋_GB2312" w:cs="Times New Roman"/>
                <w:b/>
                <w:bCs/>
                <w:color w:val="auto"/>
                <w:sz w:val="24"/>
                <w:szCs w:val="24"/>
                <w:highlight w:val="none"/>
              </w:rPr>
            </w:pPr>
            <w:r>
              <w:rPr>
                <w:rFonts w:hint="eastAsia" w:ascii="仿宋_GB2312" w:hAnsi="宋体" w:eastAsia="仿宋_GB2312" w:cs="Times New Roman"/>
                <w:b/>
                <w:bCs/>
                <w:color w:val="auto"/>
                <w:sz w:val="24"/>
                <w:szCs w:val="24"/>
                <w:highlight w:val="none"/>
              </w:rPr>
              <w:t>学位</w:t>
            </w:r>
          </w:p>
        </w:tc>
        <w:tc>
          <w:tcPr>
            <w:tcW w:w="1257" w:type="dxa"/>
            <w:noWrap w:val="0"/>
            <w:vAlign w:val="center"/>
          </w:tcPr>
          <w:p w14:paraId="161330B3">
            <w:pPr>
              <w:jc w:val="center"/>
              <w:rPr>
                <w:rFonts w:hint="eastAsia" w:ascii="仿宋_GB2312" w:hAnsi="宋体" w:eastAsia="仿宋_GB2312" w:cs="Times New Roman"/>
                <w:b/>
                <w:bCs/>
                <w:color w:val="auto"/>
                <w:sz w:val="24"/>
                <w:szCs w:val="24"/>
                <w:highlight w:val="none"/>
              </w:rPr>
            </w:pPr>
          </w:p>
        </w:tc>
        <w:tc>
          <w:tcPr>
            <w:tcW w:w="1814" w:type="dxa"/>
            <w:noWrap w:val="0"/>
            <w:vAlign w:val="center"/>
          </w:tcPr>
          <w:p w14:paraId="019FF6D7">
            <w:pPr>
              <w:jc w:val="center"/>
              <w:rPr>
                <w:rFonts w:hint="eastAsia" w:ascii="仿宋_GB2312" w:hAnsi="宋体" w:eastAsia="仿宋_GB2312" w:cs="Times New Roman"/>
                <w:b/>
                <w:bCs/>
                <w:color w:val="auto"/>
                <w:sz w:val="24"/>
                <w:szCs w:val="24"/>
                <w:highlight w:val="none"/>
              </w:rPr>
            </w:pPr>
            <w:r>
              <w:rPr>
                <w:rFonts w:hint="eastAsia" w:ascii="仿宋_GB2312" w:hAnsi="宋体" w:eastAsia="仿宋_GB2312" w:cs="Times New Roman"/>
                <w:b/>
                <w:bCs/>
                <w:color w:val="auto"/>
                <w:sz w:val="24"/>
                <w:szCs w:val="24"/>
                <w:highlight w:val="none"/>
              </w:rPr>
              <w:t>毕业院校</w:t>
            </w:r>
          </w:p>
          <w:p w14:paraId="7366CBDC">
            <w:pPr>
              <w:jc w:val="center"/>
              <w:rPr>
                <w:rFonts w:hint="eastAsia" w:ascii="仿宋_GB2312" w:hAnsi="宋体" w:eastAsia="仿宋_GB2312" w:cs="Times New Roman"/>
                <w:b/>
                <w:bCs/>
                <w:color w:val="auto"/>
                <w:sz w:val="24"/>
                <w:szCs w:val="24"/>
                <w:highlight w:val="none"/>
              </w:rPr>
            </w:pPr>
            <w:r>
              <w:rPr>
                <w:rFonts w:hint="eastAsia" w:ascii="仿宋_GB2312" w:hAnsi="宋体" w:eastAsia="仿宋_GB2312" w:cs="Times New Roman"/>
                <w:b/>
                <w:bCs/>
                <w:color w:val="auto"/>
                <w:sz w:val="24"/>
                <w:szCs w:val="24"/>
                <w:highlight w:val="none"/>
              </w:rPr>
              <w:t>及</w:t>
            </w:r>
            <w:r>
              <w:rPr>
                <w:rFonts w:hint="eastAsia" w:ascii="仿宋_GB2312" w:hAnsi="宋体" w:eastAsia="仿宋_GB2312" w:cs="Times New Roman"/>
                <w:b/>
                <w:bCs/>
                <w:color w:val="auto"/>
                <w:sz w:val="24"/>
                <w:szCs w:val="24"/>
                <w:highlight w:val="none"/>
                <w:lang w:val="en-US" w:eastAsia="zh-CN"/>
              </w:rPr>
              <w:t xml:space="preserve"> </w:t>
            </w:r>
            <w:r>
              <w:rPr>
                <w:rFonts w:hint="eastAsia" w:ascii="仿宋_GB2312" w:hAnsi="宋体" w:eastAsia="仿宋_GB2312" w:cs="Times New Roman"/>
                <w:b/>
                <w:bCs/>
                <w:color w:val="auto"/>
                <w:sz w:val="24"/>
                <w:szCs w:val="24"/>
                <w:highlight w:val="none"/>
              </w:rPr>
              <w:t>专</w:t>
            </w:r>
            <w:r>
              <w:rPr>
                <w:rFonts w:hint="eastAsia" w:ascii="仿宋_GB2312" w:hAnsi="宋体" w:eastAsia="仿宋_GB2312" w:cs="Times New Roman"/>
                <w:b/>
                <w:bCs/>
                <w:color w:val="auto"/>
                <w:sz w:val="24"/>
                <w:szCs w:val="24"/>
                <w:highlight w:val="none"/>
                <w:lang w:val="en-US" w:eastAsia="zh-CN"/>
              </w:rPr>
              <w:t xml:space="preserve"> </w:t>
            </w:r>
            <w:r>
              <w:rPr>
                <w:rFonts w:hint="eastAsia" w:ascii="仿宋_GB2312" w:hAnsi="宋体" w:eastAsia="仿宋_GB2312" w:cs="Times New Roman"/>
                <w:b/>
                <w:bCs/>
                <w:color w:val="auto"/>
                <w:sz w:val="24"/>
                <w:szCs w:val="24"/>
                <w:highlight w:val="none"/>
              </w:rPr>
              <w:t>业</w:t>
            </w:r>
          </w:p>
        </w:tc>
        <w:tc>
          <w:tcPr>
            <w:tcW w:w="1402" w:type="dxa"/>
            <w:gridSpan w:val="2"/>
            <w:noWrap w:val="0"/>
            <w:vAlign w:val="center"/>
          </w:tcPr>
          <w:p w14:paraId="417A7ED5">
            <w:pPr>
              <w:jc w:val="center"/>
              <w:rPr>
                <w:rFonts w:hint="eastAsia" w:ascii="仿宋_GB2312" w:hAnsi="宋体" w:eastAsia="仿宋_GB2312" w:cs="Times New Roman"/>
                <w:b/>
                <w:bCs/>
                <w:color w:val="auto"/>
                <w:sz w:val="24"/>
                <w:szCs w:val="24"/>
                <w:highlight w:val="none"/>
              </w:rPr>
            </w:pPr>
          </w:p>
        </w:tc>
        <w:tc>
          <w:tcPr>
            <w:tcW w:w="1701" w:type="dxa"/>
            <w:vMerge w:val="continue"/>
            <w:noWrap w:val="0"/>
            <w:vAlign w:val="center"/>
          </w:tcPr>
          <w:p w14:paraId="69354CD7">
            <w:pPr>
              <w:jc w:val="center"/>
              <w:rPr>
                <w:rFonts w:hint="eastAsia" w:ascii="仿宋_GB2312" w:hAnsi="宋体" w:eastAsia="仿宋_GB2312" w:cs="Times New Roman"/>
                <w:b/>
                <w:bCs/>
                <w:color w:val="auto"/>
                <w:sz w:val="24"/>
                <w:szCs w:val="24"/>
                <w:highlight w:val="none"/>
              </w:rPr>
            </w:pPr>
          </w:p>
        </w:tc>
      </w:tr>
      <w:tr w14:paraId="57D66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Height w:val="1039" w:hRule="atLeast"/>
          <w:jc w:val="center"/>
        </w:trPr>
        <w:tc>
          <w:tcPr>
            <w:tcW w:w="1870" w:type="dxa"/>
            <w:noWrap w:val="0"/>
            <w:vAlign w:val="center"/>
          </w:tcPr>
          <w:p w14:paraId="7B6B1B82">
            <w:pPr>
              <w:jc w:val="center"/>
              <w:rPr>
                <w:rFonts w:hint="eastAsia" w:ascii="仿宋_GB2312" w:hAnsi="宋体" w:eastAsia="仿宋_GB2312" w:cs="Times New Roman"/>
                <w:b/>
                <w:bCs/>
                <w:color w:val="auto"/>
                <w:sz w:val="24"/>
                <w:szCs w:val="24"/>
                <w:highlight w:val="none"/>
              </w:rPr>
            </w:pPr>
            <w:r>
              <w:rPr>
                <w:rFonts w:hint="eastAsia" w:ascii="仿宋_GB2312" w:hAnsi="宋体" w:eastAsia="仿宋_GB2312" w:cs="Times New Roman"/>
                <w:b/>
                <w:bCs/>
                <w:color w:val="auto"/>
                <w:sz w:val="24"/>
                <w:szCs w:val="24"/>
                <w:highlight w:val="none"/>
              </w:rPr>
              <w:t>业务专长</w:t>
            </w:r>
          </w:p>
        </w:tc>
        <w:tc>
          <w:tcPr>
            <w:tcW w:w="2162" w:type="dxa"/>
            <w:gridSpan w:val="2"/>
            <w:noWrap w:val="0"/>
            <w:vAlign w:val="center"/>
          </w:tcPr>
          <w:p w14:paraId="6262C815">
            <w:pPr>
              <w:jc w:val="center"/>
              <w:rPr>
                <w:rFonts w:hint="eastAsia" w:ascii="仿宋_GB2312" w:hAnsi="宋体" w:eastAsia="仿宋_GB2312" w:cs="Times New Roman"/>
                <w:b/>
                <w:bCs/>
                <w:color w:val="auto"/>
                <w:sz w:val="24"/>
                <w:szCs w:val="24"/>
                <w:highlight w:val="none"/>
              </w:rPr>
            </w:pPr>
          </w:p>
        </w:tc>
        <w:tc>
          <w:tcPr>
            <w:tcW w:w="1257" w:type="dxa"/>
            <w:noWrap w:val="0"/>
            <w:vAlign w:val="center"/>
          </w:tcPr>
          <w:p w14:paraId="1092D574">
            <w:pPr>
              <w:jc w:val="center"/>
              <w:rPr>
                <w:rFonts w:hint="eastAsia" w:ascii="仿宋_GB2312" w:hAnsi="宋体" w:eastAsia="仿宋_GB2312" w:cs="Times New Roman"/>
                <w:b/>
                <w:bCs/>
                <w:color w:val="auto"/>
                <w:sz w:val="24"/>
                <w:szCs w:val="24"/>
                <w:highlight w:val="none"/>
              </w:rPr>
            </w:pPr>
            <w:r>
              <w:rPr>
                <w:rFonts w:hint="eastAsia" w:ascii="仿宋_GB2312" w:hAnsi="宋体" w:eastAsia="仿宋_GB2312" w:cs="Times New Roman"/>
                <w:b/>
                <w:bCs/>
                <w:color w:val="auto"/>
                <w:sz w:val="24"/>
                <w:szCs w:val="24"/>
                <w:highlight w:val="none"/>
              </w:rPr>
              <w:t>本人手机</w:t>
            </w:r>
          </w:p>
        </w:tc>
        <w:tc>
          <w:tcPr>
            <w:tcW w:w="4917" w:type="dxa"/>
            <w:gridSpan w:val="4"/>
            <w:noWrap w:val="0"/>
            <w:vAlign w:val="center"/>
          </w:tcPr>
          <w:p w14:paraId="0D507557">
            <w:pPr>
              <w:jc w:val="center"/>
              <w:rPr>
                <w:rFonts w:hint="eastAsia" w:ascii="仿宋_GB2312" w:hAnsi="宋体" w:eastAsia="仿宋_GB2312" w:cs="Times New Roman"/>
                <w:b/>
                <w:bCs/>
                <w:color w:val="auto"/>
                <w:sz w:val="24"/>
                <w:szCs w:val="24"/>
                <w:highlight w:val="none"/>
              </w:rPr>
            </w:pPr>
          </w:p>
        </w:tc>
      </w:tr>
      <w:tr w14:paraId="21371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Height w:val="714" w:hRule="atLeast"/>
          <w:jc w:val="center"/>
        </w:trPr>
        <w:tc>
          <w:tcPr>
            <w:tcW w:w="1870" w:type="dxa"/>
            <w:noWrap w:val="0"/>
            <w:vAlign w:val="center"/>
          </w:tcPr>
          <w:p w14:paraId="3D8540AA">
            <w:pPr>
              <w:jc w:val="center"/>
              <w:rPr>
                <w:rFonts w:hint="eastAsia" w:ascii="仿宋_GB2312" w:hAnsi="宋体" w:eastAsia="仿宋_GB2312" w:cs="Times New Roman"/>
                <w:b/>
                <w:bCs/>
                <w:color w:val="auto"/>
                <w:sz w:val="24"/>
                <w:szCs w:val="24"/>
                <w:highlight w:val="none"/>
                <w:lang w:val="en-US" w:eastAsia="zh-CN"/>
              </w:rPr>
            </w:pPr>
            <w:r>
              <w:rPr>
                <w:rFonts w:hint="eastAsia" w:ascii="仿宋_GB2312" w:hAnsi="宋体" w:eastAsia="仿宋_GB2312" w:cs="Times New Roman"/>
                <w:b/>
                <w:bCs/>
                <w:color w:val="auto"/>
                <w:sz w:val="24"/>
                <w:szCs w:val="24"/>
                <w:highlight w:val="none"/>
              </w:rPr>
              <w:t>原</w:t>
            </w:r>
            <w:r>
              <w:rPr>
                <w:rFonts w:hint="eastAsia" w:ascii="仿宋_GB2312" w:hAnsi="宋体" w:eastAsia="仿宋_GB2312" w:cs="Times New Roman"/>
                <w:b/>
                <w:bCs/>
                <w:color w:val="auto"/>
                <w:sz w:val="24"/>
                <w:szCs w:val="24"/>
                <w:highlight w:val="none"/>
                <w:lang w:val="en-US" w:eastAsia="zh-CN"/>
              </w:rPr>
              <w:t>工程系列</w:t>
            </w:r>
          </w:p>
          <w:p w14:paraId="0782E4DA">
            <w:pPr>
              <w:jc w:val="center"/>
              <w:rPr>
                <w:rFonts w:hint="eastAsia" w:ascii="仿宋_GB2312" w:hAnsi="宋体" w:eastAsia="仿宋_GB2312" w:cs="Times New Roman"/>
                <w:b/>
                <w:bCs/>
                <w:color w:val="auto"/>
                <w:sz w:val="24"/>
                <w:szCs w:val="24"/>
                <w:highlight w:val="none"/>
              </w:rPr>
            </w:pPr>
            <w:r>
              <w:rPr>
                <w:rFonts w:hint="eastAsia" w:ascii="仿宋_GB2312" w:hAnsi="宋体" w:eastAsia="仿宋_GB2312" w:cs="Times New Roman"/>
                <w:b/>
                <w:bCs/>
                <w:color w:val="auto"/>
                <w:sz w:val="24"/>
                <w:szCs w:val="24"/>
                <w:highlight w:val="none"/>
                <w:lang w:val="en-US" w:eastAsia="zh-CN"/>
              </w:rPr>
              <w:t>职务及专业</w:t>
            </w:r>
          </w:p>
        </w:tc>
        <w:tc>
          <w:tcPr>
            <w:tcW w:w="3419" w:type="dxa"/>
            <w:gridSpan w:val="3"/>
            <w:noWrap w:val="0"/>
            <w:vAlign w:val="center"/>
          </w:tcPr>
          <w:p w14:paraId="37C883B5">
            <w:pPr>
              <w:jc w:val="center"/>
              <w:rPr>
                <w:rFonts w:hint="eastAsia" w:ascii="仿宋_GB2312" w:hAnsi="宋体" w:eastAsia="仿宋_GB2312" w:cs="Times New Roman"/>
                <w:b/>
                <w:bCs/>
                <w:color w:val="auto"/>
                <w:sz w:val="24"/>
                <w:szCs w:val="24"/>
                <w:highlight w:val="none"/>
                <w:lang w:val="en-US" w:eastAsia="zh-CN"/>
              </w:rPr>
            </w:pPr>
            <w:r>
              <w:rPr>
                <w:rFonts w:hint="eastAsia" w:ascii="仿宋_GB2312" w:hAnsi="宋体" w:eastAsia="仿宋_GB2312" w:cs="Times New Roman"/>
                <w:b/>
                <w:bCs/>
                <w:color w:val="auto"/>
                <w:sz w:val="24"/>
                <w:szCs w:val="24"/>
                <w:highlight w:val="none"/>
                <w:lang w:val="en-US" w:eastAsia="zh-CN"/>
              </w:rPr>
              <w:t>工程系列</w:t>
            </w:r>
          </w:p>
          <w:p w14:paraId="49649299">
            <w:pPr>
              <w:jc w:val="center"/>
              <w:rPr>
                <w:rFonts w:hint="eastAsia" w:ascii="仿宋_GB2312" w:hAnsi="宋体" w:eastAsia="仿宋_GB2312" w:cs="Times New Roman"/>
                <w:b/>
                <w:bCs/>
                <w:color w:val="auto"/>
                <w:sz w:val="24"/>
                <w:szCs w:val="24"/>
                <w:highlight w:val="none"/>
                <w:lang w:val="en-US" w:eastAsia="zh-CN"/>
              </w:rPr>
            </w:pPr>
            <w:r>
              <w:rPr>
                <w:rFonts w:hint="eastAsia" w:ascii="仿宋_GB2312" w:hAnsi="宋体" w:eastAsia="仿宋_GB2312" w:cs="Times New Roman"/>
                <w:b/>
                <w:bCs/>
                <w:color w:val="auto"/>
                <w:sz w:val="24"/>
                <w:szCs w:val="24"/>
                <w:highlight w:val="none"/>
                <w:lang w:val="en-US" w:eastAsia="zh-CN"/>
              </w:rPr>
              <w:t>高级工程师职务</w:t>
            </w:r>
          </w:p>
          <w:p w14:paraId="3B46E84E">
            <w:pPr>
              <w:jc w:val="center"/>
              <w:rPr>
                <w:rFonts w:hint="eastAsia" w:ascii="仿宋_GB2312" w:hAnsi="宋体" w:eastAsia="仿宋_GB2312" w:cs="Times New Roman"/>
                <w:b/>
                <w:bCs/>
                <w:color w:val="auto"/>
                <w:sz w:val="24"/>
                <w:szCs w:val="24"/>
                <w:highlight w:val="none"/>
              </w:rPr>
            </w:pPr>
            <w:r>
              <w:rPr>
                <w:rFonts w:hint="eastAsia" w:ascii="仿宋_GB2312" w:hAnsi="宋体" w:eastAsia="仿宋_GB2312" w:cs="Times New Roman"/>
                <w:b/>
                <w:bCs/>
                <w:color w:val="auto"/>
                <w:sz w:val="24"/>
                <w:szCs w:val="24"/>
                <w:highlight w:val="none"/>
              </w:rPr>
              <w:t>****专业</w:t>
            </w:r>
          </w:p>
        </w:tc>
        <w:tc>
          <w:tcPr>
            <w:tcW w:w="1940" w:type="dxa"/>
            <w:gridSpan w:val="2"/>
            <w:noWrap w:val="0"/>
            <w:vAlign w:val="center"/>
          </w:tcPr>
          <w:p w14:paraId="4A0AE28F">
            <w:pPr>
              <w:jc w:val="center"/>
              <w:rPr>
                <w:rFonts w:hint="eastAsia" w:ascii="仿宋_GB2312" w:hAnsi="宋体" w:eastAsia="仿宋_GB2312" w:cs="Times New Roman"/>
                <w:b/>
                <w:bCs/>
                <w:color w:val="auto"/>
                <w:sz w:val="24"/>
                <w:szCs w:val="24"/>
                <w:highlight w:val="none"/>
                <w:lang w:val="en-US" w:eastAsia="zh-CN"/>
              </w:rPr>
            </w:pPr>
            <w:r>
              <w:rPr>
                <w:rFonts w:hint="eastAsia" w:ascii="仿宋_GB2312" w:hAnsi="宋体" w:eastAsia="仿宋_GB2312" w:cs="Times New Roman"/>
                <w:b/>
                <w:bCs/>
                <w:color w:val="auto"/>
                <w:sz w:val="24"/>
                <w:szCs w:val="24"/>
                <w:highlight w:val="none"/>
              </w:rPr>
              <w:t>原</w:t>
            </w:r>
            <w:r>
              <w:rPr>
                <w:rFonts w:hint="eastAsia" w:ascii="仿宋_GB2312" w:hAnsi="宋体" w:eastAsia="仿宋_GB2312" w:cs="Times New Roman"/>
                <w:b/>
                <w:bCs/>
                <w:color w:val="auto"/>
                <w:sz w:val="24"/>
                <w:szCs w:val="24"/>
                <w:highlight w:val="none"/>
                <w:lang w:val="en-US" w:eastAsia="zh-CN"/>
              </w:rPr>
              <w:t xml:space="preserve"> 工 程</w:t>
            </w:r>
          </w:p>
          <w:p w14:paraId="63B2171B">
            <w:pPr>
              <w:jc w:val="center"/>
              <w:rPr>
                <w:rFonts w:hint="eastAsia" w:ascii="仿宋_GB2312" w:hAnsi="宋体" w:eastAsia="仿宋_GB2312" w:cs="Times New Roman"/>
                <w:b/>
                <w:bCs/>
                <w:color w:val="auto"/>
                <w:sz w:val="24"/>
                <w:szCs w:val="24"/>
                <w:highlight w:val="none"/>
                <w:lang w:val="en-US" w:eastAsia="zh-CN"/>
              </w:rPr>
            </w:pPr>
            <w:r>
              <w:rPr>
                <w:rFonts w:hint="eastAsia" w:ascii="仿宋_GB2312" w:hAnsi="宋体" w:eastAsia="仿宋_GB2312" w:cs="Times New Roman"/>
                <w:b/>
                <w:bCs/>
                <w:color w:val="auto"/>
                <w:sz w:val="24"/>
                <w:szCs w:val="24"/>
                <w:highlight w:val="none"/>
                <w:lang w:val="en-US" w:eastAsia="zh-CN"/>
              </w:rPr>
              <w:t>系列专业</w:t>
            </w:r>
          </w:p>
          <w:p w14:paraId="54D28293">
            <w:pPr>
              <w:jc w:val="center"/>
              <w:rPr>
                <w:rFonts w:hint="eastAsia" w:ascii="仿宋_GB2312" w:hAnsi="宋体" w:eastAsia="仿宋_GB2312" w:cs="Times New Roman"/>
                <w:b/>
                <w:bCs/>
                <w:color w:val="auto"/>
                <w:sz w:val="24"/>
                <w:szCs w:val="24"/>
                <w:highlight w:val="none"/>
              </w:rPr>
            </w:pPr>
            <w:r>
              <w:rPr>
                <w:rFonts w:hint="eastAsia" w:ascii="仿宋_GB2312" w:hAnsi="宋体" w:eastAsia="仿宋_GB2312" w:cs="Times New Roman"/>
                <w:b/>
                <w:bCs/>
                <w:color w:val="auto"/>
                <w:sz w:val="24"/>
                <w:szCs w:val="24"/>
                <w:highlight w:val="none"/>
                <w:lang w:val="en-US" w:eastAsia="zh-CN"/>
              </w:rPr>
              <w:t>评审时间</w:t>
            </w:r>
          </w:p>
        </w:tc>
        <w:tc>
          <w:tcPr>
            <w:tcW w:w="2977" w:type="dxa"/>
            <w:gridSpan w:val="2"/>
            <w:noWrap w:val="0"/>
            <w:vAlign w:val="center"/>
          </w:tcPr>
          <w:p w14:paraId="4F6C0E07">
            <w:pPr>
              <w:jc w:val="center"/>
              <w:rPr>
                <w:rFonts w:hint="eastAsia" w:ascii="仿宋_GB2312" w:hAnsi="宋体" w:eastAsia="仿宋_GB2312" w:cs="Times New Roman"/>
                <w:b/>
                <w:bCs/>
                <w:color w:val="auto"/>
                <w:sz w:val="24"/>
                <w:szCs w:val="24"/>
                <w:highlight w:val="none"/>
              </w:rPr>
            </w:pPr>
          </w:p>
        </w:tc>
      </w:tr>
      <w:tr w14:paraId="7D097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Height w:val="1202" w:hRule="atLeast"/>
          <w:jc w:val="center"/>
        </w:trPr>
        <w:tc>
          <w:tcPr>
            <w:tcW w:w="1870" w:type="dxa"/>
            <w:noWrap w:val="0"/>
            <w:vAlign w:val="center"/>
          </w:tcPr>
          <w:p w14:paraId="6FA995C4">
            <w:pPr>
              <w:jc w:val="center"/>
              <w:rPr>
                <w:rFonts w:hint="eastAsia" w:ascii="仿宋_GB2312" w:hAnsi="宋体" w:eastAsia="仿宋_GB2312" w:cs="Times New Roman"/>
                <w:b/>
                <w:bCs/>
                <w:color w:val="auto"/>
                <w:sz w:val="24"/>
                <w:szCs w:val="24"/>
                <w:highlight w:val="none"/>
                <w:lang w:val="en-US" w:eastAsia="zh-CN"/>
              </w:rPr>
            </w:pPr>
            <w:r>
              <w:rPr>
                <w:rFonts w:hint="eastAsia" w:ascii="仿宋_GB2312" w:hAnsi="宋体" w:eastAsia="仿宋_GB2312" w:cs="Times New Roman"/>
                <w:b/>
                <w:bCs/>
                <w:color w:val="auto"/>
                <w:sz w:val="24"/>
                <w:szCs w:val="24"/>
                <w:highlight w:val="none"/>
              </w:rPr>
              <w:t>拟转评</w:t>
            </w:r>
            <w:r>
              <w:rPr>
                <w:rFonts w:hint="eastAsia" w:ascii="仿宋_GB2312" w:hAnsi="宋体" w:eastAsia="仿宋_GB2312" w:cs="Times New Roman"/>
                <w:b/>
                <w:bCs/>
                <w:color w:val="auto"/>
                <w:sz w:val="24"/>
                <w:szCs w:val="24"/>
                <w:highlight w:val="none"/>
                <w:lang w:val="en-US" w:eastAsia="zh-CN"/>
              </w:rPr>
              <w:t>工程</w:t>
            </w:r>
          </w:p>
          <w:p w14:paraId="670FE557">
            <w:pPr>
              <w:jc w:val="center"/>
              <w:rPr>
                <w:rFonts w:hint="eastAsia" w:ascii="仿宋_GB2312" w:hAnsi="宋体" w:eastAsia="仿宋_GB2312" w:cs="Times New Roman"/>
                <w:b/>
                <w:bCs/>
                <w:color w:val="auto"/>
                <w:sz w:val="24"/>
                <w:szCs w:val="24"/>
                <w:highlight w:val="none"/>
              </w:rPr>
            </w:pPr>
            <w:r>
              <w:rPr>
                <w:rFonts w:hint="eastAsia" w:ascii="仿宋_GB2312" w:hAnsi="宋体" w:eastAsia="仿宋_GB2312" w:cs="Times New Roman"/>
                <w:b/>
                <w:bCs/>
                <w:color w:val="auto"/>
                <w:sz w:val="24"/>
                <w:szCs w:val="24"/>
                <w:highlight w:val="none"/>
                <w:lang w:val="en-US" w:eastAsia="zh-CN"/>
              </w:rPr>
              <w:t>系列</w:t>
            </w:r>
            <w:r>
              <w:rPr>
                <w:rFonts w:hint="eastAsia" w:ascii="仿宋_GB2312" w:hAnsi="宋体" w:eastAsia="仿宋_GB2312" w:cs="Times New Roman"/>
                <w:b/>
                <w:bCs/>
                <w:color w:val="auto"/>
                <w:sz w:val="24"/>
                <w:szCs w:val="24"/>
                <w:highlight w:val="none"/>
              </w:rPr>
              <w:t>专业技术</w:t>
            </w:r>
          </w:p>
          <w:p w14:paraId="7D0965C3">
            <w:pPr>
              <w:jc w:val="center"/>
              <w:rPr>
                <w:rFonts w:hint="eastAsia" w:ascii="仿宋_GB2312" w:hAnsi="宋体" w:eastAsia="仿宋_GB2312" w:cs="Times New Roman"/>
                <w:b/>
                <w:bCs/>
                <w:color w:val="auto"/>
                <w:sz w:val="24"/>
                <w:szCs w:val="24"/>
                <w:highlight w:val="none"/>
              </w:rPr>
            </w:pPr>
            <w:r>
              <w:rPr>
                <w:rFonts w:hint="eastAsia" w:ascii="仿宋_GB2312" w:hAnsi="宋体" w:eastAsia="仿宋_GB2312" w:cs="Times New Roman"/>
                <w:b/>
                <w:bCs/>
                <w:color w:val="auto"/>
                <w:sz w:val="24"/>
                <w:szCs w:val="24"/>
                <w:highlight w:val="none"/>
              </w:rPr>
              <w:t>职务及专业</w:t>
            </w:r>
          </w:p>
        </w:tc>
        <w:tc>
          <w:tcPr>
            <w:tcW w:w="8336" w:type="dxa"/>
            <w:gridSpan w:val="7"/>
            <w:noWrap w:val="0"/>
            <w:vAlign w:val="center"/>
          </w:tcPr>
          <w:p w14:paraId="480B6CF1">
            <w:pPr>
              <w:jc w:val="center"/>
              <w:rPr>
                <w:rFonts w:hint="eastAsia" w:ascii="仿宋_GB2312" w:hAnsi="宋体" w:eastAsia="仿宋_GB2312" w:cs="Times New Roman"/>
                <w:b/>
                <w:bCs/>
                <w:color w:val="auto"/>
                <w:sz w:val="24"/>
                <w:szCs w:val="24"/>
                <w:highlight w:val="none"/>
                <w:lang w:val="en-US" w:eastAsia="zh-CN"/>
              </w:rPr>
            </w:pPr>
            <w:r>
              <w:rPr>
                <w:rFonts w:hint="eastAsia" w:ascii="仿宋_GB2312" w:hAnsi="宋体" w:eastAsia="仿宋_GB2312" w:cs="Times New Roman"/>
                <w:b/>
                <w:bCs/>
                <w:color w:val="auto"/>
                <w:sz w:val="24"/>
                <w:szCs w:val="24"/>
                <w:highlight w:val="none"/>
                <w:lang w:val="en-US" w:eastAsia="zh-CN"/>
              </w:rPr>
              <w:t>工程系列</w:t>
            </w:r>
          </w:p>
          <w:p w14:paraId="5B11A073">
            <w:pPr>
              <w:jc w:val="center"/>
              <w:rPr>
                <w:rFonts w:hint="eastAsia" w:ascii="仿宋_GB2312" w:hAnsi="宋体" w:eastAsia="仿宋_GB2312" w:cs="Times New Roman"/>
                <w:b/>
                <w:bCs/>
                <w:color w:val="auto"/>
                <w:sz w:val="24"/>
                <w:szCs w:val="24"/>
                <w:highlight w:val="none"/>
                <w:lang w:val="en-US" w:eastAsia="zh-CN"/>
              </w:rPr>
            </w:pPr>
            <w:r>
              <w:rPr>
                <w:rFonts w:hint="eastAsia" w:ascii="仿宋_GB2312" w:hAnsi="宋体" w:eastAsia="仿宋_GB2312" w:cs="Times New Roman"/>
                <w:b/>
                <w:bCs/>
                <w:color w:val="auto"/>
                <w:sz w:val="24"/>
                <w:szCs w:val="24"/>
                <w:highlight w:val="none"/>
                <w:lang w:val="en-US" w:eastAsia="zh-CN"/>
              </w:rPr>
              <w:t>高级工程师职务</w:t>
            </w:r>
          </w:p>
          <w:p w14:paraId="321F5C4B">
            <w:pPr>
              <w:jc w:val="center"/>
              <w:rPr>
                <w:rFonts w:hint="eastAsia" w:ascii="仿宋_GB2312" w:hAnsi="宋体" w:eastAsia="仿宋_GB2312" w:cs="Times New Roman"/>
                <w:b/>
                <w:bCs/>
                <w:color w:val="auto"/>
                <w:sz w:val="24"/>
                <w:szCs w:val="24"/>
                <w:highlight w:val="none"/>
              </w:rPr>
            </w:pPr>
            <w:r>
              <w:rPr>
                <w:rFonts w:hint="eastAsia" w:ascii="仿宋_GB2312" w:hAnsi="宋体" w:eastAsia="仿宋_GB2312" w:cs="Times New Roman"/>
                <w:b/>
                <w:bCs/>
                <w:color w:val="auto"/>
                <w:sz w:val="24"/>
                <w:szCs w:val="24"/>
                <w:highlight w:val="none"/>
                <w:lang w:val="en-US" w:eastAsia="zh-CN"/>
              </w:rPr>
              <w:t>医药工程</w:t>
            </w:r>
            <w:r>
              <w:rPr>
                <w:rFonts w:hint="eastAsia" w:ascii="仿宋_GB2312" w:hAnsi="宋体" w:eastAsia="仿宋_GB2312" w:cs="Times New Roman"/>
                <w:b/>
                <w:bCs/>
                <w:color w:val="auto"/>
                <w:sz w:val="24"/>
                <w:szCs w:val="24"/>
                <w:highlight w:val="none"/>
              </w:rPr>
              <w:t>专业</w:t>
            </w:r>
          </w:p>
        </w:tc>
      </w:tr>
      <w:tr w14:paraId="423B7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Height w:val="4476" w:hRule="atLeast"/>
          <w:jc w:val="center"/>
        </w:trPr>
        <w:tc>
          <w:tcPr>
            <w:tcW w:w="1870" w:type="dxa"/>
            <w:noWrap w:val="0"/>
            <w:vAlign w:val="center"/>
          </w:tcPr>
          <w:p w14:paraId="560813B1">
            <w:pPr>
              <w:jc w:val="center"/>
              <w:rPr>
                <w:rFonts w:hint="eastAsia" w:ascii="仿宋_GB2312" w:hAnsi="宋体" w:eastAsia="仿宋_GB2312" w:cs="Times New Roman"/>
                <w:b/>
                <w:bCs/>
                <w:color w:val="auto"/>
                <w:sz w:val="24"/>
                <w:szCs w:val="24"/>
                <w:highlight w:val="none"/>
              </w:rPr>
            </w:pPr>
          </w:p>
          <w:p w14:paraId="35903770">
            <w:pPr>
              <w:jc w:val="center"/>
              <w:rPr>
                <w:rFonts w:hint="eastAsia" w:ascii="仿宋_GB2312" w:hAnsi="宋体" w:eastAsia="仿宋_GB2312" w:cs="Times New Roman"/>
                <w:b/>
                <w:bCs/>
                <w:color w:val="auto"/>
                <w:sz w:val="24"/>
                <w:szCs w:val="24"/>
                <w:highlight w:val="none"/>
              </w:rPr>
            </w:pPr>
          </w:p>
          <w:p w14:paraId="4E5909B4">
            <w:pPr>
              <w:jc w:val="center"/>
              <w:rPr>
                <w:rFonts w:hint="eastAsia" w:ascii="仿宋_GB2312" w:hAnsi="宋体" w:eastAsia="仿宋_GB2312" w:cs="Times New Roman"/>
                <w:b/>
                <w:bCs/>
                <w:color w:val="auto"/>
                <w:sz w:val="24"/>
                <w:szCs w:val="24"/>
                <w:highlight w:val="none"/>
              </w:rPr>
            </w:pPr>
          </w:p>
          <w:p w14:paraId="2A21C477">
            <w:pPr>
              <w:jc w:val="center"/>
              <w:rPr>
                <w:rFonts w:hint="eastAsia" w:ascii="仿宋_GB2312" w:hAnsi="宋体" w:eastAsia="仿宋_GB2312" w:cs="Times New Roman"/>
                <w:b/>
                <w:bCs/>
                <w:color w:val="auto"/>
                <w:sz w:val="24"/>
                <w:szCs w:val="24"/>
                <w:highlight w:val="none"/>
              </w:rPr>
            </w:pPr>
            <w:r>
              <w:rPr>
                <w:rFonts w:hint="eastAsia" w:ascii="仿宋_GB2312" w:hAnsi="宋体" w:eastAsia="仿宋_GB2312" w:cs="Times New Roman"/>
                <w:b/>
                <w:bCs/>
                <w:color w:val="auto"/>
                <w:sz w:val="24"/>
                <w:szCs w:val="24"/>
                <w:highlight w:val="none"/>
              </w:rPr>
              <w:t>主要专业</w:t>
            </w:r>
          </w:p>
          <w:p w14:paraId="6A6A173F">
            <w:pPr>
              <w:jc w:val="center"/>
              <w:rPr>
                <w:rFonts w:hint="eastAsia" w:ascii="仿宋_GB2312" w:hAnsi="宋体" w:eastAsia="仿宋_GB2312" w:cs="Times New Roman"/>
                <w:b/>
                <w:bCs/>
                <w:color w:val="auto"/>
                <w:sz w:val="24"/>
                <w:szCs w:val="24"/>
                <w:highlight w:val="none"/>
              </w:rPr>
            </w:pPr>
            <w:r>
              <w:rPr>
                <w:rFonts w:hint="eastAsia" w:ascii="仿宋_GB2312" w:hAnsi="宋体" w:eastAsia="仿宋_GB2312" w:cs="Times New Roman"/>
                <w:b/>
                <w:bCs/>
                <w:color w:val="auto"/>
                <w:sz w:val="24"/>
                <w:szCs w:val="24"/>
                <w:highlight w:val="none"/>
              </w:rPr>
              <w:t>技术工作情况</w:t>
            </w:r>
          </w:p>
          <w:p w14:paraId="655571F9">
            <w:pPr>
              <w:jc w:val="center"/>
              <w:rPr>
                <w:rFonts w:hint="eastAsia" w:ascii="仿宋_GB2312" w:hAnsi="宋体" w:eastAsia="仿宋_GB2312" w:cs="Times New Roman"/>
                <w:b/>
                <w:bCs/>
                <w:color w:val="auto"/>
                <w:sz w:val="24"/>
                <w:szCs w:val="24"/>
                <w:highlight w:val="none"/>
              </w:rPr>
            </w:pPr>
          </w:p>
          <w:p w14:paraId="40BF4125">
            <w:pPr>
              <w:jc w:val="center"/>
              <w:rPr>
                <w:rFonts w:hint="eastAsia" w:ascii="仿宋_GB2312" w:hAnsi="宋体" w:eastAsia="仿宋_GB2312" w:cs="Times New Roman"/>
                <w:b/>
                <w:bCs/>
                <w:color w:val="auto"/>
                <w:sz w:val="24"/>
                <w:szCs w:val="24"/>
                <w:highlight w:val="none"/>
              </w:rPr>
            </w:pPr>
          </w:p>
          <w:p w14:paraId="3B62535A">
            <w:pPr>
              <w:jc w:val="center"/>
              <w:rPr>
                <w:rFonts w:hint="eastAsia" w:ascii="仿宋_GB2312" w:hAnsi="宋体" w:eastAsia="仿宋_GB2312" w:cs="Times New Roman"/>
                <w:b/>
                <w:bCs/>
                <w:color w:val="auto"/>
                <w:sz w:val="24"/>
                <w:szCs w:val="24"/>
                <w:highlight w:val="none"/>
              </w:rPr>
            </w:pPr>
          </w:p>
        </w:tc>
        <w:tc>
          <w:tcPr>
            <w:tcW w:w="8336" w:type="dxa"/>
            <w:gridSpan w:val="7"/>
            <w:noWrap w:val="0"/>
            <w:vAlign w:val="center"/>
          </w:tcPr>
          <w:p w14:paraId="0B2E9681">
            <w:pPr>
              <w:rPr>
                <w:rFonts w:hint="eastAsia" w:ascii="仿宋_GB2312" w:hAnsi="宋体" w:eastAsia="仿宋_GB2312" w:cs="Times New Roman"/>
                <w:b/>
                <w:bCs/>
                <w:color w:val="auto"/>
                <w:sz w:val="24"/>
                <w:szCs w:val="24"/>
                <w:highlight w:val="none"/>
              </w:rPr>
            </w:pPr>
            <w:r>
              <w:rPr>
                <w:rFonts w:hint="eastAsia" w:ascii="仿宋_GB2312" w:hAnsi="宋体" w:eastAsia="仿宋_GB2312" w:cs="Times New Roman"/>
                <w:b/>
                <w:bCs/>
                <w:color w:val="auto"/>
                <w:sz w:val="24"/>
                <w:szCs w:val="24"/>
                <w:highlight w:val="none"/>
              </w:rPr>
              <w:t>主要对近年来本人在申报专业方面业绩、成果等方面进行精炼描述。</w:t>
            </w:r>
          </w:p>
          <w:p w14:paraId="39771A77">
            <w:pPr>
              <w:rPr>
                <w:rFonts w:hint="eastAsia" w:ascii="仿宋_GB2312" w:hAnsi="宋体" w:eastAsia="仿宋_GB2312" w:cs="Times New Roman"/>
                <w:b/>
                <w:bCs/>
                <w:color w:val="auto"/>
                <w:sz w:val="24"/>
                <w:szCs w:val="24"/>
                <w:highlight w:val="none"/>
              </w:rPr>
            </w:pPr>
          </w:p>
          <w:p w14:paraId="4FEFEB5C">
            <w:pPr>
              <w:rPr>
                <w:rFonts w:hint="eastAsia" w:ascii="仿宋_GB2312" w:hAnsi="宋体" w:eastAsia="仿宋_GB2312" w:cs="Times New Roman"/>
                <w:b/>
                <w:bCs/>
                <w:color w:val="auto"/>
                <w:sz w:val="24"/>
                <w:szCs w:val="24"/>
                <w:highlight w:val="none"/>
              </w:rPr>
            </w:pPr>
          </w:p>
          <w:p w14:paraId="7996E000">
            <w:pPr>
              <w:numPr>
                <w:ilvl w:val="0"/>
                <w:numId w:val="1"/>
              </w:numPr>
              <w:tabs>
                <w:tab w:val="clear" w:pos="312"/>
              </w:tabs>
              <w:ind w:left="1680"/>
              <w:rPr>
                <w:rFonts w:ascii="仿宋_GB2312" w:hAnsi="宋体" w:eastAsia="仿宋_GB2312" w:cs="Times New Roman"/>
                <w:b/>
                <w:bCs/>
                <w:color w:val="auto"/>
                <w:sz w:val="24"/>
                <w:szCs w:val="24"/>
                <w:highlight w:val="none"/>
              </w:rPr>
            </w:pPr>
            <w:r>
              <w:rPr>
                <w:rFonts w:hint="eastAsia" w:ascii="仿宋_GB2312" w:hAnsi="宋体" w:eastAsia="仿宋_GB2312" w:cs="Times New Roman"/>
                <w:b/>
                <w:bCs/>
                <w:color w:val="auto"/>
                <w:sz w:val="24"/>
                <w:szCs w:val="24"/>
                <w:highlight w:val="none"/>
              </w:rPr>
              <w:t>******</w:t>
            </w:r>
          </w:p>
          <w:p w14:paraId="0628D10B">
            <w:pPr>
              <w:numPr>
                <w:ilvl w:val="0"/>
                <w:numId w:val="1"/>
              </w:numPr>
              <w:tabs>
                <w:tab w:val="clear" w:pos="312"/>
              </w:tabs>
              <w:ind w:left="1680"/>
              <w:rPr>
                <w:rFonts w:ascii="仿宋_GB2312" w:hAnsi="宋体" w:eastAsia="仿宋_GB2312" w:cs="Times New Roman"/>
                <w:b/>
                <w:bCs/>
                <w:color w:val="auto"/>
                <w:sz w:val="24"/>
                <w:szCs w:val="24"/>
                <w:highlight w:val="none"/>
              </w:rPr>
            </w:pPr>
            <w:r>
              <w:rPr>
                <w:rFonts w:hint="eastAsia" w:ascii="仿宋_GB2312" w:hAnsi="宋体" w:eastAsia="仿宋_GB2312" w:cs="Times New Roman"/>
                <w:b/>
                <w:bCs/>
                <w:color w:val="auto"/>
                <w:sz w:val="24"/>
                <w:szCs w:val="24"/>
                <w:highlight w:val="none"/>
              </w:rPr>
              <w:t>******</w:t>
            </w:r>
          </w:p>
          <w:p w14:paraId="6849C168">
            <w:pPr>
              <w:numPr>
                <w:ilvl w:val="0"/>
                <w:numId w:val="1"/>
              </w:numPr>
              <w:tabs>
                <w:tab w:val="clear" w:pos="312"/>
              </w:tabs>
              <w:ind w:left="1680"/>
              <w:rPr>
                <w:rFonts w:ascii="仿宋_GB2312" w:hAnsi="宋体" w:eastAsia="仿宋_GB2312" w:cs="Times New Roman"/>
                <w:b/>
                <w:bCs/>
                <w:color w:val="auto"/>
                <w:sz w:val="24"/>
                <w:szCs w:val="24"/>
                <w:highlight w:val="none"/>
              </w:rPr>
            </w:pPr>
            <w:r>
              <w:rPr>
                <w:rFonts w:hint="eastAsia" w:ascii="仿宋_GB2312" w:hAnsi="宋体" w:eastAsia="仿宋_GB2312" w:cs="Times New Roman"/>
                <w:b/>
                <w:bCs/>
                <w:color w:val="auto"/>
                <w:sz w:val="24"/>
                <w:szCs w:val="24"/>
                <w:highlight w:val="none"/>
              </w:rPr>
              <w:t>******</w:t>
            </w:r>
          </w:p>
          <w:p w14:paraId="01D31512">
            <w:pPr>
              <w:numPr>
                <w:ilvl w:val="0"/>
                <w:numId w:val="1"/>
              </w:numPr>
              <w:tabs>
                <w:tab w:val="clear" w:pos="312"/>
              </w:tabs>
              <w:ind w:left="1680"/>
              <w:rPr>
                <w:rFonts w:ascii="仿宋_GB2312" w:hAnsi="宋体" w:eastAsia="仿宋_GB2312" w:cs="Times New Roman"/>
                <w:b/>
                <w:bCs/>
                <w:color w:val="auto"/>
                <w:sz w:val="24"/>
                <w:szCs w:val="24"/>
                <w:highlight w:val="none"/>
              </w:rPr>
            </w:pPr>
            <w:r>
              <w:rPr>
                <w:rFonts w:hint="eastAsia" w:ascii="仿宋_GB2312" w:hAnsi="宋体" w:eastAsia="仿宋_GB2312" w:cs="Times New Roman"/>
                <w:b/>
                <w:bCs/>
                <w:color w:val="auto"/>
                <w:sz w:val="24"/>
                <w:szCs w:val="24"/>
                <w:highlight w:val="none"/>
              </w:rPr>
              <w:t>******</w:t>
            </w:r>
          </w:p>
          <w:p w14:paraId="39186A6F">
            <w:pPr>
              <w:numPr>
                <w:ilvl w:val="0"/>
                <w:numId w:val="1"/>
              </w:numPr>
              <w:tabs>
                <w:tab w:val="clear" w:pos="312"/>
              </w:tabs>
              <w:ind w:left="1680"/>
              <w:rPr>
                <w:rFonts w:ascii="仿宋_GB2312" w:hAnsi="宋体" w:eastAsia="仿宋_GB2312" w:cs="Times New Roman"/>
                <w:b/>
                <w:bCs/>
                <w:color w:val="auto"/>
                <w:sz w:val="24"/>
                <w:szCs w:val="24"/>
                <w:highlight w:val="none"/>
              </w:rPr>
            </w:pPr>
            <w:r>
              <w:rPr>
                <w:rFonts w:hint="eastAsia" w:ascii="仿宋_GB2312" w:hAnsi="宋体" w:eastAsia="仿宋_GB2312" w:cs="Times New Roman"/>
                <w:b/>
                <w:bCs/>
                <w:color w:val="auto"/>
                <w:sz w:val="24"/>
                <w:szCs w:val="24"/>
                <w:highlight w:val="none"/>
              </w:rPr>
              <w:t>******</w:t>
            </w:r>
          </w:p>
          <w:p w14:paraId="68A6C57F">
            <w:pPr>
              <w:rPr>
                <w:rFonts w:ascii="仿宋_GB2312" w:hAnsi="宋体" w:eastAsia="仿宋_GB2312" w:cs="Times New Roman"/>
                <w:b/>
                <w:bCs/>
                <w:color w:val="auto"/>
                <w:sz w:val="24"/>
                <w:szCs w:val="24"/>
                <w:highlight w:val="none"/>
              </w:rPr>
            </w:pPr>
          </w:p>
          <w:p w14:paraId="2B473FC5">
            <w:pPr>
              <w:rPr>
                <w:rFonts w:ascii="等线" w:hAnsi="等线" w:eastAsia="等线"/>
                <w:szCs w:val="22"/>
              </w:rPr>
            </w:pPr>
          </w:p>
          <w:p w14:paraId="195120A6">
            <w:pPr>
              <w:rPr>
                <w:rFonts w:ascii="等线" w:hAnsi="等线" w:eastAsia="等线"/>
                <w:szCs w:val="22"/>
              </w:rPr>
            </w:pPr>
          </w:p>
          <w:p w14:paraId="2D23CB0A">
            <w:pPr>
              <w:jc w:val="both"/>
              <w:rPr>
                <w:rFonts w:hint="eastAsia" w:ascii="仿宋_GB2312" w:hAnsi="宋体" w:eastAsia="仿宋_GB2312" w:cs="Times New Roman"/>
                <w:b/>
                <w:bCs/>
                <w:color w:val="auto"/>
                <w:sz w:val="24"/>
                <w:szCs w:val="24"/>
                <w:highlight w:val="none"/>
              </w:rPr>
            </w:pPr>
          </w:p>
        </w:tc>
      </w:tr>
      <w:tr w14:paraId="33B65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2" w:hRule="atLeast"/>
          <w:jc w:val="center"/>
        </w:trPr>
        <w:tc>
          <w:tcPr>
            <w:tcW w:w="1870" w:type="dxa"/>
            <w:noWrap w:val="0"/>
            <w:textDirection w:val="tbRlV"/>
            <w:vAlign w:val="center"/>
          </w:tcPr>
          <w:p w14:paraId="56D31BCF">
            <w:pPr>
              <w:ind w:left="113" w:right="113"/>
              <w:jc w:val="center"/>
              <w:rPr>
                <w:rFonts w:hint="eastAsia" w:ascii="仿宋_GB2312" w:hAnsi="宋体" w:eastAsia="仿宋_GB2312" w:cs="Times New Roman"/>
                <w:b/>
                <w:bCs/>
                <w:color w:val="auto"/>
                <w:spacing w:val="20"/>
                <w:sz w:val="24"/>
                <w:szCs w:val="24"/>
                <w:highlight w:val="none"/>
              </w:rPr>
            </w:pPr>
            <w:r>
              <w:rPr>
                <w:rFonts w:hint="eastAsia" w:ascii="仿宋_GB2312" w:hAnsi="宋体" w:eastAsia="仿宋_GB2312" w:cs="Times New Roman"/>
                <w:b/>
                <w:bCs/>
                <w:color w:val="auto"/>
                <w:spacing w:val="20"/>
                <w:sz w:val="24"/>
                <w:szCs w:val="24"/>
                <w:highlight w:val="none"/>
              </w:rPr>
              <w:t>申报单位意见</w:t>
            </w:r>
          </w:p>
        </w:tc>
        <w:tc>
          <w:tcPr>
            <w:tcW w:w="8359" w:type="dxa"/>
            <w:gridSpan w:val="8"/>
            <w:noWrap w:val="0"/>
            <w:vAlign w:val="center"/>
          </w:tcPr>
          <w:p w14:paraId="1C60644F">
            <w:pPr>
              <w:spacing w:line="600" w:lineRule="exact"/>
              <w:ind w:left="1202" w:leftChars="228" w:hanging="723" w:hangingChars="300"/>
              <w:rPr>
                <w:rFonts w:ascii="仿宋_GB2312" w:hAnsi="宋体" w:eastAsia="仿宋_GB2312" w:cs="Times New Roman"/>
                <w:b/>
                <w:bCs/>
                <w:color w:val="auto"/>
                <w:sz w:val="24"/>
                <w:szCs w:val="24"/>
                <w:highlight w:val="none"/>
                <w:u w:val="single"/>
              </w:rPr>
            </w:pPr>
            <w:r>
              <w:rPr>
                <w:rFonts w:hint="eastAsia" w:ascii="仿宋_GB2312" w:hAnsi="宋体" w:eastAsia="仿宋_GB2312" w:cs="Times New Roman"/>
                <w:b/>
                <w:bCs/>
                <w:color w:val="auto"/>
                <w:sz w:val="24"/>
                <w:szCs w:val="24"/>
                <w:highlight w:val="none"/>
              </w:rPr>
              <w:t>建议推荐我单位</w:t>
            </w:r>
            <w:r>
              <w:rPr>
                <w:rFonts w:hint="eastAsia" w:ascii="Calibri" w:hAnsi="Calibri" w:eastAsia="方正仿宋简体" w:cs="Times New Roman"/>
                <w:color w:val="auto"/>
                <w:sz w:val="24"/>
                <w:szCs w:val="24"/>
                <w:highlight w:val="none"/>
                <w:u w:val="single"/>
              </w:rPr>
              <w:t xml:space="preserve">       </w:t>
            </w:r>
            <w:r>
              <w:rPr>
                <w:rFonts w:hint="eastAsia" w:ascii="仿宋_GB2312" w:hAnsi="宋体" w:eastAsia="仿宋_GB2312" w:cs="Times New Roman"/>
                <w:b/>
                <w:bCs/>
                <w:color w:val="auto"/>
                <w:sz w:val="24"/>
                <w:szCs w:val="24"/>
                <w:highlight w:val="none"/>
              </w:rPr>
              <w:t>同志由原</w:t>
            </w:r>
            <w:r>
              <w:rPr>
                <w:rFonts w:hint="eastAsia" w:ascii="Calibri" w:hAnsi="Calibri" w:eastAsia="方正仿宋简体" w:cs="Times New Roman"/>
                <w:color w:val="auto"/>
                <w:sz w:val="24"/>
                <w:szCs w:val="24"/>
                <w:highlight w:val="none"/>
                <w:u w:val="single"/>
              </w:rPr>
              <w:t xml:space="preserve">          </w:t>
            </w:r>
            <w:r>
              <w:rPr>
                <w:rFonts w:hint="eastAsia" w:ascii="仿宋_GB2312" w:hAnsi="宋体" w:eastAsia="仿宋_GB2312" w:cs="Times New Roman"/>
                <w:b/>
                <w:bCs/>
                <w:color w:val="auto"/>
                <w:sz w:val="24"/>
                <w:szCs w:val="24"/>
                <w:highlight w:val="none"/>
              </w:rPr>
              <w:t>专业高级工程师</w:t>
            </w:r>
            <w:r>
              <w:rPr>
                <w:rFonts w:hint="eastAsia" w:ascii="仿宋_GB2312" w:hAnsi="宋体" w:eastAsia="仿宋_GB2312" w:cs="Times New Roman"/>
                <w:b/>
                <w:bCs/>
                <w:color w:val="auto"/>
                <w:sz w:val="24"/>
                <w:szCs w:val="24"/>
                <w:highlight w:val="none"/>
                <w:lang w:val="en-US" w:eastAsia="zh-CN"/>
              </w:rPr>
              <w:t>职务</w:t>
            </w:r>
            <w:r>
              <w:rPr>
                <w:rFonts w:hint="eastAsia" w:ascii="仿宋_GB2312" w:hAnsi="宋体" w:eastAsia="仿宋_GB2312" w:cs="Times New Roman"/>
                <w:b/>
                <w:bCs/>
                <w:color w:val="auto"/>
                <w:sz w:val="24"/>
                <w:szCs w:val="24"/>
                <w:highlight w:val="none"/>
              </w:rPr>
              <w:t>转评为</w:t>
            </w:r>
          </w:p>
          <w:p w14:paraId="33D07FC1">
            <w:pPr>
              <w:spacing w:line="600" w:lineRule="exact"/>
              <w:rPr>
                <w:rFonts w:hint="eastAsia" w:ascii="仿宋_GB2312" w:hAnsi="宋体" w:eastAsia="仿宋_GB2312" w:cs="Times New Roman"/>
                <w:color w:val="auto"/>
                <w:sz w:val="24"/>
                <w:szCs w:val="24"/>
                <w:highlight w:val="none"/>
              </w:rPr>
            </w:pPr>
            <w:r>
              <w:rPr>
                <w:rFonts w:hint="eastAsia" w:ascii="仿宋_GB2312" w:hAnsi="宋体" w:eastAsia="仿宋_GB2312" w:cs="Times New Roman"/>
                <w:b/>
                <w:bCs/>
                <w:color w:val="auto"/>
                <w:sz w:val="24"/>
                <w:szCs w:val="24"/>
                <w:highlight w:val="none"/>
                <w:lang w:val="en-US" w:eastAsia="zh-CN"/>
              </w:rPr>
              <w:t>医药工程</w:t>
            </w:r>
            <w:r>
              <w:rPr>
                <w:rFonts w:hint="eastAsia" w:ascii="仿宋_GB2312" w:hAnsi="宋体" w:eastAsia="仿宋_GB2312" w:cs="Times New Roman"/>
                <w:b/>
                <w:bCs/>
                <w:color w:val="auto"/>
                <w:sz w:val="24"/>
                <w:szCs w:val="24"/>
                <w:highlight w:val="none"/>
              </w:rPr>
              <w:t>专业高级工程师</w:t>
            </w:r>
            <w:r>
              <w:rPr>
                <w:rFonts w:hint="eastAsia" w:ascii="仿宋_GB2312" w:hAnsi="宋体" w:eastAsia="仿宋_GB2312" w:cs="Times New Roman"/>
                <w:b/>
                <w:bCs/>
                <w:color w:val="auto"/>
                <w:sz w:val="24"/>
                <w:szCs w:val="24"/>
                <w:highlight w:val="none"/>
                <w:lang w:val="en-US" w:eastAsia="zh-CN"/>
              </w:rPr>
              <w:t>职务</w:t>
            </w:r>
            <w:r>
              <w:rPr>
                <w:rFonts w:hint="eastAsia" w:ascii="仿宋_GB2312" w:hAnsi="宋体" w:eastAsia="仿宋_GB2312" w:cs="Times New Roman"/>
                <w:b/>
                <w:bCs/>
                <w:color w:val="auto"/>
                <w:sz w:val="24"/>
                <w:szCs w:val="24"/>
                <w:highlight w:val="none"/>
              </w:rPr>
              <w:t>。</w:t>
            </w:r>
          </w:p>
          <w:p w14:paraId="715D8992">
            <w:pPr>
              <w:rPr>
                <w:rFonts w:hint="eastAsia" w:ascii="仿宋_GB2312" w:hAnsi="宋体" w:eastAsia="仿宋_GB2312" w:cs="Times New Roman"/>
                <w:b/>
                <w:bCs/>
                <w:color w:val="auto"/>
                <w:sz w:val="24"/>
                <w:szCs w:val="24"/>
                <w:highlight w:val="none"/>
              </w:rPr>
            </w:pPr>
          </w:p>
          <w:p w14:paraId="0A6C15A1">
            <w:pPr>
              <w:rPr>
                <w:rFonts w:hint="eastAsia" w:ascii="仿宋_GB2312" w:hAnsi="宋体" w:eastAsia="仿宋_GB2312" w:cs="Times New Roman"/>
                <w:b/>
                <w:bCs/>
                <w:color w:val="auto"/>
                <w:sz w:val="24"/>
                <w:szCs w:val="24"/>
                <w:highlight w:val="none"/>
              </w:rPr>
            </w:pPr>
          </w:p>
          <w:p w14:paraId="0C6AED93">
            <w:pPr>
              <w:rPr>
                <w:rFonts w:hint="eastAsia" w:ascii="仿宋_GB2312" w:hAnsi="宋体" w:eastAsia="仿宋_GB2312" w:cs="Times New Roman"/>
                <w:b/>
                <w:bCs/>
                <w:color w:val="auto"/>
                <w:sz w:val="24"/>
                <w:szCs w:val="24"/>
                <w:highlight w:val="none"/>
              </w:rPr>
            </w:pPr>
            <w:r>
              <w:rPr>
                <w:rFonts w:hint="eastAsia" w:ascii="仿宋_GB2312" w:hAnsi="宋体" w:eastAsia="仿宋_GB2312" w:cs="Times New Roman"/>
                <w:b/>
                <w:bCs/>
                <w:color w:val="auto"/>
                <w:sz w:val="24"/>
                <w:szCs w:val="24"/>
                <w:highlight w:val="none"/>
              </w:rPr>
              <w:t xml:space="preserve">负责人(签字):  </w:t>
            </w:r>
          </w:p>
          <w:p w14:paraId="2FF25C92">
            <w:pPr>
              <w:ind w:firstLine="5421" w:firstLineChars="2250"/>
              <w:rPr>
                <w:rFonts w:hint="eastAsia" w:ascii="仿宋_GB2312" w:hAnsi="宋体" w:eastAsia="仿宋_GB2312" w:cs="Times New Roman"/>
                <w:b/>
                <w:bCs/>
                <w:color w:val="auto"/>
                <w:sz w:val="24"/>
                <w:szCs w:val="24"/>
                <w:highlight w:val="none"/>
              </w:rPr>
            </w:pPr>
            <w:r>
              <w:rPr>
                <w:rFonts w:hint="eastAsia" w:ascii="仿宋_GB2312" w:hAnsi="宋体" w:eastAsia="仿宋_GB2312" w:cs="Times New Roman"/>
                <w:b/>
                <w:bCs/>
                <w:color w:val="auto"/>
                <w:sz w:val="24"/>
                <w:szCs w:val="24"/>
                <w:highlight w:val="none"/>
              </w:rPr>
              <w:t>（公  章）</w:t>
            </w:r>
          </w:p>
          <w:p w14:paraId="0B165E10">
            <w:pPr>
              <w:rPr>
                <w:rFonts w:hint="eastAsia" w:ascii="仿宋_GB2312" w:hAnsi="宋体" w:eastAsia="仿宋_GB2312" w:cs="Times New Roman"/>
                <w:b/>
                <w:bCs/>
                <w:color w:val="auto"/>
                <w:sz w:val="24"/>
                <w:szCs w:val="24"/>
                <w:highlight w:val="none"/>
              </w:rPr>
            </w:pPr>
          </w:p>
          <w:p w14:paraId="446F653D">
            <w:pPr>
              <w:ind w:firstLine="5060" w:firstLineChars="2100"/>
              <w:rPr>
                <w:rFonts w:hint="eastAsia" w:ascii="仿宋_GB2312" w:hAnsi="宋体" w:eastAsia="仿宋_GB2312" w:cs="Times New Roman"/>
                <w:b/>
                <w:bCs/>
                <w:color w:val="auto"/>
                <w:sz w:val="24"/>
                <w:szCs w:val="24"/>
                <w:highlight w:val="none"/>
              </w:rPr>
            </w:pPr>
            <w:r>
              <w:rPr>
                <w:rFonts w:hint="eastAsia" w:ascii="仿宋_GB2312" w:hAnsi="宋体" w:eastAsia="仿宋_GB2312" w:cs="Times New Roman"/>
                <w:b/>
                <w:bCs/>
                <w:color w:val="auto"/>
                <w:sz w:val="24"/>
                <w:szCs w:val="24"/>
                <w:highlight w:val="none"/>
              </w:rPr>
              <w:t>年     月     日</w:t>
            </w:r>
          </w:p>
        </w:tc>
      </w:tr>
      <w:tr w14:paraId="70424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2" w:hRule="atLeast"/>
          <w:jc w:val="center"/>
        </w:trPr>
        <w:tc>
          <w:tcPr>
            <w:tcW w:w="1870" w:type="dxa"/>
            <w:noWrap w:val="0"/>
            <w:textDirection w:val="tbRlV"/>
            <w:vAlign w:val="center"/>
          </w:tcPr>
          <w:p w14:paraId="05BCD993">
            <w:pPr>
              <w:ind w:left="113" w:right="113"/>
              <w:jc w:val="center"/>
              <w:rPr>
                <w:rFonts w:hint="eastAsia" w:ascii="仿宋_GB2312" w:hAnsi="宋体" w:eastAsia="仿宋_GB2312" w:cs="Times New Roman"/>
                <w:b/>
                <w:bCs/>
                <w:color w:val="auto"/>
                <w:spacing w:val="20"/>
                <w:sz w:val="24"/>
                <w:szCs w:val="24"/>
                <w:highlight w:val="none"/>
              </w:rPr>
            </w:pPr>
            <w:r>
              <w:rPr>
                <w:rFonts w:hint="eastAsia" w:ascii="仿宋_GB2312" w:hAnsi="宋体" w:eastAsia="仿宋_GB2312" w:cs="Times New Roman"/>
                <w:b/>
                <w:bCs/>
                <w:color w:val="auto"/>
                <w:spacing w:val="20"/>
                <w:sz w:val="24"/>
                <w:szCs w:val="24"/>
                <w:highlight w:val="none"/>
              </w:rPr>
              <w:t>行业主管部门意见</w:t>
            </w:r>
          </w:p>
        </w:tc>
        <w:tc>
          <w:tcPr>
            <w:tcW w:w="8359" w:type="dxa"/>
            <w:gridSpan w:val="8"/>
            <w:noWrap w:val="0"/>
            <w:vAlign w:val="center"/>
          </w:tcPr>
          <w:p w14:paraId="209C037D">
            <w:pPr>
              <w:spacing w:line="600" w:lineRule="exact"/>
              <w:ind w:firstLine="482" w:firstLineChars="200"/>
              <w:rPr>
                <w:rFonts w:hint="eastAsia" w:ascii="仿宋_GB2312" w:hAnsi="宋体" w:eastAsia="仿宋_GB2312" w:cs="Times New Roman"/>
                <w:b/>
                <w:bCs/>
                <w:color w:val="auto"/>
                <w:sz w:val="24"/>
                <w:szCs w:val="24"/>
                <w:highlight w:val="none"/>
              </w:rPr>
            </w:pPr>
            <w:r>
              <w:rPr>
                <w:rFonts w:hint="eastAsia" w:ascii="仿宋_GB2312" w:hAnsi="宋体" w:eastAsia="仿宋_GB2312" w:cs="Times New Roman"/>
                <w:b/>
                <w:bCs/>
                <w:color w:val="auto"/>
                <w:sz w:val="24"/>
                <w:szCs w:val="24"/>
                <w:highlight w:val="none"/>
              </w:rPr>
              <w:t>建议推荐</w:t>
            </w:r>
            <w:r>
              <w:rPr>
                <w:rFonts w:hint="eastAsia" w:ascii="Calibri" w:hAnsi="Calibri" w:eastAsia="方正仿宋简体" w:cs="Times New Roman"/>
                <w:color w:val="auto"/>
                <w:sz w:val="24"/>
                <w:szCs w:val="24"/>
                <w:highlight w:val="none"/>
                <w:u w:val="single"/>
              </w:rPr>
              <w:t xml:space="preserve">       </w:t>
            </w:r>
            <w:r>
              <w:rPr>
                <w:rFonts w:hint="eastAsia" w:ascii="仿宋_GB2312" w:hAnsi="宋体" w:eastAsia="仿宋_GB2312" w:cs="Times New Roman"/>
                <w:b/>
                <w:bCs/>
                <w:color w:val="auto"/>
                <w:sz w:val="24"/>
                <w:szCs w:val="24"/>
                <w:highlight w:val="none"/>
              </w:rPr>
              <w:t>同志由原</w:t>
            </w:r>
            <w:r>
              <w:rPr>
                <w:rFonts w:hint="eastAsia" w:ascii="Calibri" w:hAnsi="Calibri" w:eastAsia="方正仿宋简体" w:cs="Times New Roman"/>
                <w:color w:val="auto"/>
                <w:sz w:val="24"/>
                <w:szCs w:val="24"/>
                <w:highlight w:val="none"/>
                <w:u w:val="single"/>
              </w:rPr>
              <w:t xml:space="preserve">          </w:t>
            </w:r>
            <w:r>
              <w:rPr>
                <w:rFonts w:hint="eastAsia" w:ascii="仿宋_GB2312" w:hAnsi="宋体" w:eastAsia="仿宋_GB2312" w:cs="Times New Roman"/>
                <w:b/>
                <w:bCs/>
                <w:color w:val="auto"/>
                <w:sz w:val="24"/>
                <w:szCs w:val="24"/>
                <w:highlight w:val="none"/>
              </w:rPr>
              <w:t>专业高级工程师</w:t>
            </w:r>
            <w:r>
              <w:rPr>
                <w:rFonts w:hint="eastAsia" w:ascii="仿宋_GB2312" w:hAnsi="宋体" w:eastAsia="仿宋_GB2312" w:cs="Times New Roman"/>
                <w:b/>
                <w:bCs/>
                <w:color w:val="auto"/>
                <w:sz w:val="24"/>
                <w:szCs w:val="24"/>
                <w:highlight w:val="none"/>
                <w:lang w:val="en-US" w:eastAsia="zh-CN"/>
              </w:rPr>
              <w:t>职务</w:t>
            </w:r>
            <w:r>
              <w:rPr>
                <w:rFonts w:hint="eastAsia" w:ascii="仿宋_GB2312" w:hAnsi="宋体" w:eastAsia="仿宋_GB2312" w:cs="Times New Roman"/>
                <w:b/>
                <w:bCs/>
                <w:color w:val="auto"/>
                <w:sz w:val="24"/>
                <w:szCs w:val="24"/>
                <w:highlight w:val="none"/>
              </w:rPr>
              <w:t>转评为</w:t>
            </w:r>
            <w:r>
              <w:rPr>
                <w:rFonts w:hint="eastAsia" w:ascii="仿宋_GB2312" w:hAnsi="宋体" w:eastAsia="仿宋_GB2312" w:cs="Times New Roman"/>
                <w:b/>
                <w:bCs/>
                <w:color w:val="auto"/>
                <w:sz w:val="24"/>
                <w:szCs w:val="24"/>
                <w:highlight w:val="none"/>
                <w:lang w:val="en-US" w:eastAsia="zh-CN"/>
              </w:rPr>
              <w:t>医药工程</w:t>
            </w:r>
            <w:r>
              <w:rPr>
                <w:rFonts w:hint="eastAsia" w:ascii="仿宋_GB2312" w:hAnsi="宋体" w:eastAsia="仿宋_GB2312" w:cs="Times New Roman"/>
                <w:b/>
                <w:bCs/>
                <w:color w:val="auto"/>
                <w:sz w:val="24"/>
                <w:szCs w:val="24"/>
                <w:highlight w:val="none"/>
              </w:rPr>
              <w:t>专业高级工程师</w:t>
            </w:r>
            <w:r>
              <w:rPr>
                <w:rFonts w:hint="eastAsia" w:ascii="仿宋_GB2312" w:hAnsi="宋体" w:eastAsia="仿宋_GB2312" w:cs="Times New Roman"/>
                <w:b/>
                <w:bCs/>
                <w:color w:val="auto"/>
                <w:sz w:val="24"/>
                <w:szCs w:val="24"/>
                <w:highlight w:val="none"/>
                <w:lang w:val="en-US" w:eastAsia="zh-CN"/>
              </w:rPr>
              <w:t>职务</w:t>
            </w:r>
            <w:r>
              <w:rPr>
                <w:rFonts w:hint="eastAsia" w:ascii="仿宋_GB2312" w:hAnsi="宋体" w:eastAsia="仿宋_GB2312" w:cs="Times New Roman"/>
                <w:b/>
                <w:bCs/>
                <w:color w:val="auto"/>
                <w:sz w:val="24"/>
                <w:szCs w:val="24"/>
                <w:highlight w:val="none"/>
              </w:rPr>
              <w:t>。</w:t>
            </w:r>
          </w:p>
          <w:p w14:paraId="67BBE99F">
            <w:pPr>
              <w:rPr>
                <w:rFonts w:hint="eastAsia" w:ascii="仿宋_GB2312" w:hAnsi="宋体" w:eastAsia="仿宋_GB2312" w:cs="Times New Roman"/>
                <w:b/>
                <w:bCs/>
                <w:color w:val="auto"/>
                <w:sz w:val="24"/>
                <w:szCs w:val="24"/>
                <w:highlight w:val="none"/>
              </w:rPr>
            </w:pPr>
          </w:p>
          <w:p w14:paraId="18FEBB50">
            <w:pPr>
              <w:rPr>
                <w:rFonts w:hint="eastAsia" w:ascii="仿宋_GB2312" w:hAnsi="宋体" w:eastAsia="仿宋_GB2312" w:cs="Times New Roman"/>
                <w:b/>
                <w:bCs/>
                <w:color w:val="auto"/>
                <w:sz w:val="24"/>
                <w:szCs w:val="24"/>
                <w:highlight w:val="none"/>
              </w:rPr>
            </w:pPr>
          </w:p>
          <w:p w14:paraId="79C82B94">
            <w:pPr>
              <w:rPr>
                <w:rFonts w:hint="eastAsia" w:ascii="仿宋_GB2312" w:hAnsi="宋体" w:eastAsia="仿宋_GB2312" w:cs="Times New Roman"/>
                <w:b/>
                <w:bCs/>
                <w:color w:val="auto"/>
                <w:sz w:val="24"/>
                <w:szCs w:val="24"/>
                <w:highlight w:val="none"/>
              </w:rPr>
            </w:pPr>
            <w:r>
              <w:rPr>
                <w:rFonts w:hint="eastAsia" w:ascii="仿宋_GB2312" w:hAnsi="宋体" w:eastAsia="仿宋_GB2312" w:cs="Times New Roman"/>
                <w:b/>
                <w:bCs/>
                <w:color w:val="auto"/>
                <w:sz w:val="24"/>
                <w:szCs w:val="24"/>
                <w:highlight w:val="none"/>
              </w:rPr>
              <w:t xml:space="preserve">负责人(签字):  </w:t>
            </w:r>
          </w:p>
          <w:p w14:paraId="52DE1456">
            <w:pPr>
              <w:ind w:firstLine="5421" w:firstLineChars="2250"/>
              <w:rPr>
                <w:rFonts w:hint="eastAsia" w:ascii="仿宋_GB2312" w:hAnsi="宋体" w:eastAsia="仿宋_GB2312" w:cs="Times New Roman"/>
                <w:b/>
                <w:bCs/>
                <w:color w:val="auto"/>
                <w:sz w:val="24"/>
                <w:szCs w:val="24"/>
                <w:highlight w:val="none"/>
              </w:rPr>
            </w:pPr>
            <w:r>
              <w:rPr>
                <w:rFonts w:hint="eastAsia" w:ascii="仿宋_GB2312" w:hAnsi="宋体" w:eastAsia="仿宋_GB2312" w:cs="Times New Roman"/>
                <w:b/>
                <w:bCs/>
                <w:color w:val="auto"/>
                <w:sz w:val="24"/>
                <w:szCs w:val="24"/>
                <w:highlight w:val="none"/>
              </w:rPr>
              <w:t>（公  章）</w:t>
            </w:r>
          </w:p>
          <w:p w14:paraId="20D81416">
            <w:pPr>
              <w:ind w:firstLine="5421" w:firstLineChars="2250"/>
              <w:rPr>
                <w:rFonts w:hint="eastAsia" w:ascii="仿宋_GB2312" w:hAnsi="宋体" w:eastAsia="仿宋_GB2312" w:cs="Times New Roman"/>
                <w:b/>
                <w:bCs/>
                <w:color w:val="auto"/>
                <w:sz w:val="24"/>
                <w:szCs w:val="24"/>
                <w:highlight w:val="none"/>
              </w:rPr>
            </w:pPr>
          </w:p>
          <w:p w14:paraId="7FBC1801">
            <w:pPr>
              <w:ind w:firstLine="5060" w:firstLineChars="2100"/>
              <w:rPr>
                <w:rFonts w:hint="eastAsia" w:ascii="仿宋_GB2312" w:hAnsi="宋体" w:eastAsia="仿宋_GB2312" w:cs="Times New Roman"/>
                <w:b/>
                <w:bCs/>
                <w:color w:val="auto"/>
                <w:sz w:val="24"/>
                <w:szCs w:val="24"/>
                <w:highlight w:val="none"/>
              </w:rPr>
            </w:pPr>
            <w:r>
              <w:rPr>
                <w:rFonts w:hint="eastAsia" w:ascii="仿宋_GB2312" w:hAnsi="宋体" w:eastAsia="仿宋_GB2312" w:cs="Times New Roman"/>
                <w:b/>
                <w:bCs/>
                <w:color w:val="auto"/>
                <w:sz w:val="24"/>
                <w:szCs w:val="24"/>
                <w:highlight w:val="none"/>
              </w:rPr>
              <w:t>年     月     日</w:t>
            </w:r>
          </w:p>
        </w:tc>
      </w:tr>
      <w:tr w14:paraId="1C248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5" w:hRule="atLeast"/>
          <w:jc w:val="center"/>
        </w:trPr>
        <w:tc>
          <w:tcPr>
            <w:tcW w:w="1870" w:type="dxa"/>
            <w:noWrap w:val="0"/>
            <w:textDirection w:val="tbRlV"/>
            <w:vAlign w:val="center"/>
          </w:tcPr>
          <w:p w14:paraId="58442F25">
            <w:pPr>
              <w:ind w:left="113" w:right="113"/>
              <w:jc w:val="center"/>
              <w:rPr>
                <w:rFonts w:ascii="仿宋_GB2312" w:hAnsi="宋体" w:eastAsia="仿宋_GB2312" w:cs="Times New Roman"/>
                <w:b/>
                <w:bCs/>
                <w:color w:val="auto"/>
                <w:spacing w:val="20"/>
                <w:sz w:val="24"/>
                <w:szCs w:val="24"/>
                <w:highlight w:val="none"/>
              </w:rPr>
            </w:pPr>
            <w:r>
              <w:rPr>
                <w:rFonts w:hint="eastAsia" w:ascii="仿宋_GB2312" w:hAnsi="宋体" w:eastAsia="仿宋_GB2312" w:cs="Times New Roman"/>
                <w:b/>
                <w:bCs/>
                <w:color w:val="auto"/>
                <w:spacing w:val="20"/>
                <w:sz w:val="24"/>
                <w:szCs w:val="24"/>
                <w:highlight w:val="none"/>
              </w:rPr>
              <w:t>专家</w:t>
            </w:r>
            <w:r>
              <w:rPr>
                <w:rFonts w:hint="eastAsia" w:ascii="仿宋_GB2312" w:hAnsi="宋体" w:eastAsia="仿宋_GB2312" w:cs="Times New Roman"/>
                <w:b/>
                <w:bCs/>
                <w:color w:val="auto"/>
                <w:spacing w:val="20"/>
                <w:sz w:val="24"/>
                <w:szCs w:val="24"/>
                <w:highlight w:val="none"/>
                <w:lang w:val="en-US" w:eastAsia="zh-CN"/>
              </w:rPr>
              <w:t>推荐</w:t>
            </w:r>
            <w:r>
              <w:rPr>
                <w:rFonts w:hint="eastAsia" w:ascii="仿宋_GB2312" w:hAnsi="宋体" w:eastAsia="仿宋_GB2312" w:cs="Times New Roman"/>
                <w:b/>
                <w:bCs/>
                <w:color w:val="auto"/>
                <w:spacing w:val="20"/>
                <w:sz w:val="24"/>
                <w:szCs w:val="24"/>
                <w:highlight w:val="none"/>
              </w:rPr>
              <w:t>意见</w:t>
            </w:r>
          </w:p>
        </w:tc>
        <w:tc>
          <w:tcPr>
            <w:tcW w:w="8359" w:type="dxa"/>
            <w:gridSpan w:val="8"/>
            <w:noWrap w:val="0"/>
            <w:vAlign w:val="center"/>
          </w:tcPr>
          <w:p w14:paraId="2408A9E4">
            <w:pPr>
              <w:ind w:firstLine="482" w:firstLineChars="200"/>
              <w:rPr>
                <w:rFonts w:hint="eastAsia" w:ascii="仿宋_GB2312" w:hAnsi="宋体" w:eastAsia="仿宋_GB2312" w:cs="Times New Roman"/>
                <w:b/>
                <w:bCs/>
                <w:color w:val="auto"/>
                <w:sz w:val="24"/>
                <w:szCs w:val="24"/>
                <w:highlight w:val="none"/>
              </w:rPr>
            </w:pPr>
            <w:r>
              <w:rPr>
                <w:rFonts w:hint="eastAsia" w:ascii="仿宋_GB2312" w:hAnsi="宋体" w:eastAsia="仿宋_GB2312" w:cs="Times New Roman"/>
                <w:b/>
                <w:bCs/>
                <w:color w:val="auto"/>
                <w:sz w:val="24"/>
                <w:szCs w:val="24"/>
                <w:highlight w:val="none"/>
              </w:rPr>
              <w:t>专家意见：</w:t>
            </w:r>
          </w:p>
          <w:p w14:paraId="76BB5717">
            <w:pPr>
              <w:ind w:firstLine="482" w:firstLineChars="200"/>
              <w:rPr>
                <w:rFonts w:hint="eastAsia" w:ascii="仿宋_GB2312" w:hAnsi="宋体" w:eastAsia="仿宋_GB2312" w:cs="Times New Roman"/>
                <w:b/>
                <w:bCs/>
                <w:color w:val="auto"/>
                <w:sz w:val="24"/>
                <w:szCs w:val="24"/>
                <w:highlight w:val="none"/>
              </w:rPr>
            </w:pPr>
            <w:r>
              <w:rPr>
                <w:rFonts w:hint="eastAsia" w:ascii="仿宋_GB2312" w:hAnsi="宋体" w:eastAsia="仿宋_GB2312" w:cs="Times New Roman"/>
                <w:b/>
                <w:bCs/>
                <w:color w:val="auto"/>
                <w:sz w:val="24"/>
                <w:szCs w:val="24"/>
                <w:highlight w:val="none"/>
              </w:rPr>
              <w:t xml:space="preserve">   </w:t>
            </w:r>
          </w:p>
          <w:p w14:paraId="39367883">
            <w:pPr>
              <w:ind w:firstLine="964" w:firstLineChars="400"/>
              <w:rPr>
                <w:rFonts w:hint="eastAsia" w:ascii="仿宋_GB2312" w:hAnsi="宋体" w:eastAsia="仿宋_GB2312" w:cs="Times New Roman"/>
                <w:b/>
                <w:bCs/>
                <w:color w:val="auto"/>
                <w:sz w:val="24"/>
                <w:szCs w:val="24"/>
                <w:highlight w:val="none"/>
              </w:rPr>
            </w:pPr>
            <w:r>
              <w:rPr>
                <w:rFonts w:hint="eastAsia" w:ascii="仿宋_GB2312" w:hAnsi="宋体" w:eastAsia="仿宋_GB2312" w:cs="Times New Roman"/>
                <w:b/>
                <w:bCs/>
                <w:color w:val="auto"/>
                <w:sz w:val="24"/>
                <w:szCs w:val="24"/>
                <w:highlight w:val="none"/>
              </w:rPr>
              <w:t>（根据申报资料审查情况，是否同意推荐该同志进入</w:t>
            </w:r>
            <w:r>
              <w:rPr>
                <w:rFonts w:hint="eastAsia" w:ascii="仿宋_GB2312" w:hAnsi="宋体" w:eastAsia="仿宋_GB2312" w:cs="Times New Roman"/>
                <w:b/>
                <w:bCs/>
                <w:color w:val="auto"/>
                <w:sz w:val="24"/>
                <w:szCs w:val="24"/>
                <w:highlight w:val="none"/>
                <w:lang w:val="en-US" w:eastAsia="zh-CN"/>
              </w:rPr>
              <w:t>医药工程</w:t>
            </w:r>
            <w:r>
              <w:rPr>
                <w:rFonts w:hint="eastAsia" w:ascii="仿宋_GB2312" w:hAnsi="宋体" w:eastAsia="仿宋_GB2312" w:cs="Times New Roman"/>
                <w:b/>
                <w:bCs/>
                <w:color w:val="auto"/>
                <w:sz w:val="24"/>
                <w:szCs w:val="24"/>
                <w:highlight w:val="none"/>
              </w:rPr>
              <w:t>专业高级工程师</w:t>
            </w:r>
            <w:r>
              <w:rPr>
                <w:rFonts w:hint="eastAsia" w:ascii="仿宋_GB2312" w:hAnsi="宋体" w:eastAsia="仿宋_GB2312" w:cs="Times New Roman"/>
                <w:b/>
                <w:bCs/>
                <w:color w:val="auto"/>
                <w:sz w:val="24"/>
                <w:szCs w:val="24"/>
                <w:highlight w:val="none"/>
                <w:lang w:val="en-US" w:eastAsia="zh-CN"/>
              </w:rPr>
              <w:t>职务</w:t>
            </w:r>
            <w:r>
              <w:rPr>
                <w:rFonts w:hint="eastAsia" w:ascii="仿宋_GB2312" w:hAnsi="宋体" w:eastAsia="仿宋_GB2312" w:cs="Times New Roman"/>
                <w:b/>
                <w:bCs/>
                <w:color w:val="auto"/>
                <w:sz w:val="24"/>
                <w:szCs w:val="24"/>
                <w:highlight w:val="none"/>
              </w:rPr>
              <w:t>答辩评审环节。）</w:t>
            </w:r>
          </w:p>
          <w:p w14:paraId="75FFE382">
            <w:pPr>
              <w:ind w:firstLine="1687" w:firstLineChars="700"/>
              <w:rPr>
                <w:rFonts w:hint="eastAsia" w:ascii="仿宋_GB2312" w:hAnsi="宋体" w:eastAsia="仿宋_GB2312" w:cs="Times New Roman"/>
                <w:b/>
                <w:bCs/>
                <w:color w:val="auto"/>
                <w:sz w:val="24"/>
                <w:szCs w:val="24"/>
                <w:highlight w:val="none"/>
              </w:rPr>
            </w:pPr>
          </w:p>
          <w:p w14:paraId="5F2E0DE7">
            <w:pPr>
              <w:ind w:firstLine="1687" w:firstLineChars="700"/>
              <w:rPr>
                <w:rFonts w:hint="eastAsia" w:ascii="仿宋_GB2312" w:hAnsi="宋体" w:eastAsia="仿宋_GB2312" w:cs="Times New Roman"/>
                <w:b/>
                <w:bCs/>
                <w:color w:val="auto"/>
                <w:sz w:val="24"/>
                <w:szCs w:val="24"/>
                <w:highlight w:val="none"/>
              </w:rPr>
            </w:pPr>
          </w:p>
          <w:p w14:paraId="44C22AC9">
            <w:pPr>
              <w:ind w:firstLine="1687" w:firstLineChars="700"/>
              <w:rPr>
                <w:rFonts w:hint="eastAsia" w:ascii="仿宋_GB2312" w:hAnsi="宋体" w:eastAsia="仿宋_GB2312" w:cs="Times New Roman"/>
                <w:b/>
                <w:bCs/>
                <w:color w:val="auto"/>
                <w:sz w:val="24"/>
                <w:szCs w:val="24"/>
                <w:highlight w:val="none"/>
              </w:rPr>
            </w:pPr>
            <w:r>
              <w:rPr>
                <w:rFonts w:hint="eastAsia" w:ascii="仿宋_GB2312" w:hAnsi="宋体" w:eastAsia="仿宋_GB2312" w:cs="Times New Roman"/>
                <w:b/>
                <w:bCs/>
                <w:color w:val="auto"/>
                <w:sz w:val="24"/>
                <w:szCs w:val="24"/>
                <w:highlight w:val="none"/>
              </w:rPr>
              <w:sym w:font="Wingdings 2" w:char="00A3"/>
            </w:r>
            <w:r>
              <w:rPr>
                <w:rFonts w:hint="eastAsia" w:ascii="仿宋_GB2312" w:hAnsi="宋体" w:eastAsia="仿宋_GB2312" w:cs="Times New Roman"/>
                <w:b/>
                <w:bCs/>
                <w:color w:val="auto"/>
                <w:sz w:val="24"/>
                <w:szCs w:val="24"/>
                <w:highlight w:val="none"/>
              </w:rPr>
              <w:t xml:space="preserve">同意推荐                  </w:t>
            </w:r>
            <w:r>
              <w:rPr>
                <w:rFonts w:hint="eastAsia" w:ascii="仿宋_GB2312" w:hAnsi="宋体" w:eastAsia="仿宋_GB2312" w:cs="Times New Roman"/>
                <w:b/>
                <w:bCs/>
                <w:color w:val="auto"/>
                <w:sz w:val="24"/>
                <w:szCs w:val="24"/>
                <w:highlight w:val="none"/>
              </w:rPr>
              <w:sym w:font="Wingdings 2" w:char="00A3"/>
            </w:r>
            <w:r>
              <w:rPr>
                <w:rFonts w:hint="eastAsia" w:ascii="仿宋_GB2312" w:hAnsi="宋体" w:eastAsia="仿宋_GB2312" w:cs="Times New Roman"/>
                <w:b/>
                <w:bCs/>
                <w:color w:val="auto"/>
                <w:sz w:val="24"/>
                <w:szCs w:val="24"/>
                <w:highlight w:val="none"/>
              </w:rPr>
              <w:t>不同意推荐</w:t>
            </w:r>
          </w:p>
          <w:p w14:paraId="07C936C3">
            <w:pPr>
              <w:ind w:firstLine="1687" w:firstLineChars="700"/>
              <w:rPr>
                <w:rFonts w:hint="eastAsia" w:ascii="仿宋_GB2312" w:hAnsi="宋体" w:eastAsia="仿宋_GB2312" w:cs="Times New Roman"/>
                <w:b/>
                <w:bCs/>
                <w:color w:val="auto"/>
                <w:sz w:val="24"/>
                <w:szCs w:val="24"/>
                <w:highlight w:val="none"/>
              </w:rPr>
            </w:pPr>
          </w:p>
          <w:p w14:paraId="2412D626">
            <w:pPr>
              <w:ind w:firstLine="5301" w:firstLineChars="2200"/>
              <w:rPr>
                <w:rFonts w:hint="eastAsia" w:ascii="仿宋_GB2312" w:hAnsi="宋体" w:eastAsia="仿宋_GB2312" w:cs="Times New Roman"/>
                <w:b/>
                <w:bCs/>
                <w:color w:val="auto"/>
                <w:sz w:val="24"/>
                <w:szCs w:val="24"/>
                <w:highlight w:val="none"/>
              </w:rPr>
            </w:pPr>
          </w:p>
          <w:p w14:paraId="2C8CD72C">
            <w:pPr>
              <w:ind w:firstLine="4337" w:firstLineChars="1800"/>
              <w:rPr>
                <w:rFonts w:hint="eastAsia" w:ascii="仿宋_GB2312" w:hAnsi="宋体" w:eastAsia="仿宋_GB2312" w:cs="Times New Roman"/>
                <w:b/>
                <w:bCs/>
                <w:color w:val="auto"/>
                <w:sz w:val="24"/>
                <w:szCs w:val="24"/>
                <w:highlight w:val="none"/>
                <w:lang w:val="en-US" w:eastAsia="zh-CN"/>
              </w:rPr>
            </w:pPr>
            <w:r>
              <w:rPr>
                <w:rFonts w:hint="eastAsia" w:ascii="仿宋_GB2312" w:hAnsi="宋体" w:eastAsia="仿宋_GB2312" w:cs="Times New Roman"/>
                <w:b/>
                <w:bCs/>
                <w:color w:val="auto"/>
                <w:sz w:val="24"/>
                <w:szCs w:val="24"/>
                <w:highlight w:val="none"/>
              </w:rPr>
              <w:t>签字：</w:t>
            </w:r>
          </w:p>
        </w:tc>
      </w:tr>
    </w:tbl>
    <w:p w14:paraId="68583D08">
      <w:pPr>
        <w:spacing w:line="20" w:lineRule="exact"/>
        <w:rPr>
          <w:rFonts w:hint="eastAsia" w:ascii="仿宋_GB2312" w:hAnsi="Calibri" w:eastAsia="仿宋_GB2312" w:cs="Times New Roman"/>
          <w:color w:val="auto"/>
          <w:sz w:val="18"/>
          <w:szCs w:val="18"/>
          <w:highlight w:val="none"/>
        </w:rPr>
      </w:pPr>
    </w:p>
    <w:p w14:paraId="66AAC839">
      <w:pPr>
        <w:spacing w:line="560" w:lineRule="exact"/>
        <w:rPr>
          <w:rFonts w:hint="default" w:ascii="Times New Roman" w:hAnsi="Times New Roman" w:eastAsia="黑体" w:cs="Times New Roman"/>
          <w:color w:val="auto"/>
          <w:kern w:val="0"/>
          <w:sz w:val="32"/>
          <w:szCs w:val="24"/>
          <w:highlight w:val="none"/>
        </w:rPr>
      </w:pPr>
    </w:p>
    <w:p w14:paraId="043758FA">
      <w:pPr>
        <w:spacing w:line="560" w:lineRule="exact"/>
        <w:rPr>
          <w:rFonts w:hint="default" w:ascii="Times New Roman" w:hAnsi="Times New Roman" w:eastAsia="黑体" w:cs="Times New Roman"/>
          <w:color w:val="auto"/>
          <w:kern w:val="0"/>
          <w:sz w:val="32"/>
          <w:szCs w:val="24"/>
          <w:highlight w:val="none"/>
          <w:lang w:val="en-US" w:eastAsia="zh-CN"/>
        </w:rPr>
      </w:pPr>
      <w:r>
        <w:rPr>
          <w:rFonts w:hint="default" w:ascii="Times New Roman" w:hAnsi="Times New Roman" w:eastAsia="黑体" w:cs="Times New Roman"/>
          <w:color w:val="auto"/>
          <w:kern w:val="0"/>
          <w:sz w:val="32"/>
          <w:szCs w:val="24"/>
          <w:highlight w:val="none"/>
        </w:rPr>
        <w:t>附件</w:t>
      </w:r>
      <w:r>
        <w:rPr>
          <w:rFonts w:hint="default" w:ascii="Times New Roman" w:hAnsi="Times New Roman" w:eastAsia="黑体" w:cs="Times New Roman"/>
          <w:color w:val="auto"/>
          <w:kern w:val="0"/>
          <w:sz w:val="32"/>
          <w:szCs w:val="24"/>
          <w:highlight w:val="none"/>
          <w:lang w:val="en-US" w:eastAsia="zh-CN"/>
        </w:rPr>
        <w:t>3</w:t>
      </w:r>
    </w:p>
    <w:p w14:paraId="7D6D2A2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黑体" w:cs="Times New Roman"/>
          <w:color w:val="auto"/>
          <w:sz w:val="32"/>
          <w:szCs w:val="32"/>
          <w:highlight w:val="none"/>
          <w:lang w:val="en-US" w:eastAsia="zh-CN"/>
        </w:rPr>
      </w:pPr>
    </w:p>
    <w:p w14:paraId="289C9419">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Times New Roman" w:hAnsi="Times New Roman" w:eastAsia="方正小标宋简体" w:cs="Times New Roman"/>
          <w:b w:val="0"/>
          <w:bCs w:val="0"/>
          <w:color w:val="auto"/>
          <w:sz w:val="44"/>
          <w:szCs w:val="44"/>
          <w:highlight w:val="none"/>
          <w:u w:val="single"/>
          <w:lang w:val="en-US" w:eastAsia="zh-CN"/>
        </w:rPr>
      </w:pPr>
      <w:r>
        <w:rPr>
          <w:rFonts w:hint="eastAsia" w:ascii="Times New Roman" w:hAnsi="Times New Roman" w:eastAsia="方正小标宋简体" w:cs="Times New Roman"/>
          <w:color w:val="auto"/>
          <w:sz w:val="44"/>
          <w:szCs w:val="44"/>
          <w:highlight w:val="none"/>
          <w:lang w:val="en-US" w:eastAsia="zh-CN"/>
        </w:rPr>
        <w:t>关于</w:t>
      </w:r>
      <w:r>
        <w:rPr>
          <w:rFonts w:hint="eastAsia" w:ascii="Times New Roman" w:hAnsi="Times New Roman" w:eastAsia="方正小标宋简体" w:cs="Times New Roman"/>
          <w:b w:val="0"/>
          <w:bCs w:val="0"/>
          <w:color w:val="auto"/>
          <w:sz w:val="44"/>
          <w:szCs w:val="44"/>
          <w:highlight w:val="none"/>
          <w:u w:val="single"/>
          <w:lang w:val="en-US" w:eastAsia="zh-CN"/>
        </w:rPr>
        <w:t>（提前申报/降低学历等次申报）</w:t>
      </w:r>
    </w:p>
    <w:p w14:paraId="0F8C10F7">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Times New Roman" w:hAnsi="Times New Roman" w:eastAsia="方正小标宋简体" w:cs="Times New Roman"/>
          <w:color w:val="auto"/>
          <w:sz w:val="44"/>
          <w:szCs w:val="44"/>
          <w:highlight w:val="none"/>
          <w:lang w:val="en-US" w:eastAsia="zh-CN"/>
        </w:rPr>
      </w:pPr>
      <w:r>
        <w:rPr>
          <w:rFonts w:hint="eastAsia" w:ascii="Times New Roman" w:hAnsi="Times New Roman" w:eastAsia="方正小标宋简体" w:cs="Times New Roman"/>
          <w:color w:val="auto"/>
          <w:sz w:val="44"/>
          <w:szCs w:val="44"/>
          <w:highlight w:val="none"/>
          <w:lang w:val="en-US" w:eastAsia="zh-CN"/>
        </w:rPr>
        <w:t>医药工程职称评审的报告</w:t>
      </w:r>
    </w:p>
    <w:p w14:paraId="2E81BD24">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方正楷体_GB2312" w:cs="Times New Roman"/>
          <w:color w:val="auto"/>
          <w:sz w:val="32"/>
          <w:szCs w:val="32"/>
          <w:highlight w:val="none"/>
        </w:rPr>
        <w:t>参考</w:t>
      </w:r>
      <w:r>
        <w:rPr>
          <w:rFonts w:hint="eastAsia" w:ascii="Times New Roman" w:hAnsi="Times New Roman" w:eastAsia="方正楷体_GB2312" w:cs="Times New Roman"/>
          <w:color w:val="auto"/>
          <w:sz w:val="32"/>
          <w:szCs w:val="32"/>
          <w:highlight w:val="none"/>
          <w:lang w:val="en-US" w:eastAsia="zh-CN"/>
        </w:rPr>
        <w:t>模板</w:t>
      </w:r>
    </w:p>
    <w:p w14:paraId="7426E13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根据《四川省药品监督管理局关于印发〈四川省医药工程专业技术人员职称申报评审基本条件（试行）〉的通知》（川药监发〔2025〕</w:t>
      </w:r>
      <w:r>
        <w:rPr>
          <w:rFonts w:hint="eastAsia" w:ascii="Times New Roman" w:hAnsi="Times New Roman" w:eastAsia="仿宋_GB2312" w:cs="Times New Roman"/>
          <w:color w:val="auto"/>
          <w:sz w:val="32"/>
          <w:szCs w:val="32"/>
          <w:highlight w:val="none"/>
          <w:lang w:val="en-US" w:eastAsia="zh-CN"/>
        </w:rPr>
        <w:t>40</w:t>
      </w:r>
      <w:r>
        <w:rPr>
          <w:rFonts w:hint="default" w:ascii="Times New Roman" w:hAnsi="Times New Roman" w:eastAsia="仿宋_GB2312" w:cs="Times New Roman"/>
          <w:color w:val="auto"/>
          <w:sz w:val="32"/>
          <w:szCs w:val="32"/>
          <w:highlight w:val="none"/>
        </w:rPr>
        <w:t>号）第</w:t>
      </w:r>
      <w:r>
        <w:rPr>
          <w:rFonts w:hint="eastAsia" w:ascii="Times New Roman" w:hAnsi="Times New Roman" w:eastAsia="仿宋_GB2312" w:cs="Times New Roman"/>
          <w:b/>
          <w:bCs/>
          <w:color w:val="auto"/>
          <w:sz w:val="32"/>
          <w:szCs w:val="32"/>
          <w:highlight w:val="none"/>
          <w:u w:val="single"/>
          <w:lang w:eastAsia="zh-CN"/>
        </w:rPr>
        <w:t>（</w:t>
      </w:r>
      <w:r>
        <w:rPr>
          <w:rFonts w:hint="eastAsia" w:ascii="Times New Roman" w:hAnsi="Times New Roman" w:eastAsia="仿宋_GB2312" w:cs="Times New Roman"/>
          <w:b/>
          <w:bCs/>
          <w:color w:val="auto"/>
          <w:sz w:val="32"/>
          <w:szCs w:val="32"/>
          <w:highlight w:val="none"/>
          <w:u w:val="single"/>
          <w:lang w:val="en-US" w:eastAsia="zh-CN"/>
        </w:rPr>
        <w:t>***</w:t>
      </w:r>
      <w:r>
        <w:rPr>
          <w:rFonts w:hint="eastAsia" w:ascii="Times New Roman" w:hAnsi="Times New Roman" w:eastAsia="仿宋_GB2312" w:cs="Times New Roman"/>
          <w:b/>
          <w:bCs/>
          <w:color w:val="auto"/>
          <w:sz w:val="32"/>
          <w:szCs w:val="32"/>
          <w:highlight w:val="none"/>
          <w:u w:val="single"/>
          <w:lang w:eastAsia="zh-CN"/>
        </w:rPr>
        <w:t>）</w:t>
      </w:r>
      <w:r>
        <w:rPr>
          <w:rFonts w:hint="default" w:ascii="Times New Roman" w:hAnsi="Times New Roman" w:eastAsia="仿宋_GB2312" w:cs="Times New Roman"/>
          <w:color w:val="auto"/>
          <w:sz w:val="32"/>
          <w:szCs w:val="32"/>
          <w:highlight w:val="none"/>
        </w:rPr>
        <w:t>条第</w:t>
      </w:r>
      <w:r>
        <w:rPr>
          <w:rFonts w:hint="default" w:ascii="Times New Roman" w:hAnsi="Times New Roman" w:eastAsia="仿宋_GB2312" w:cs="Times New Roman"/>
          <w:b/>
          <w:bCs/>
          <w:color w:val="auto"/>
          <w:sz w:val="32"/>
          <w:szCs w:val="32"/>
          <w:highlight w:val="none"/>
          <w:u w:val="single"/>
          <w:lang w:eastAsia="zh-CN"/>
        </w:rPr>
        <w:t>（</w:t>
      </w:r>
      <w:r>
        <w:rPr>
          <w:rFonts w:hint="eastAsia" w:ascii="Times New Roman" w:hAnsi="Times New Roman" w:eastAsia="仿宋_GB2312" w:cs="Times New Roman"/>
          <w:b/>
          <w:bCs/>
          <w:color w:val="auto"/>
          <w:sz w:val="32"/>
          <w:szCs w:val="32"/>
          <w:highlight w:val="none"/>
          <w:u w:val="single"/>
          <w:lang w:val="en-US" w:eastAsia="zh-CN"/>
        </w:rPr>
        <w:t>***</w:t>
      </w:r>
      <w:r>
        <w:rPr>
          <w:rFonts w:hint="default" w:ascii="Times New Roman" w:hAnsi="Times New Roman" w:eastAsia="仿宋_GB2312" w:cs="Times New Roman"/>
          <w:b/>
          <w:bCs/>
          <w:color w:val="auto"/>
          <w:sz w:val="32"/>
          <w:szCs w:val="32"/>
          <w:highlight w:val="none"/>
          <w:u w:val="single"/>
          <w:lang w:eastAsia="zh-CN"/>
        </w:rPr>
        <w:t>）</w:t>
      </w:r>
      <w:r>
        <w:rPr>
          <w:rFonts w:hint="default" w:ascii="Times New Roman" w:hAnsi="Times New Roman" w:eastAsia="仿宋_GB2312" w:cs="Times New Roman"/>
          <w:color w:val="auto"/>
          <w:sz w:val="32"/>
          <w:szCs w:val="32"/>
          <w:highlight w:val="none"/>
        </w:rPr>
        <w:t>项规定：</w:t>
      </w:r>
      <w:r>
        <w:rPr>
          <w:rFonts w:hint="default" w:ascii="Times New Roman" w:hAnsi="Times New Roman" w:eastAsia="仿宋_GB2312" w:cs="Times New Roman"/>
          <w:b/>
          <w:bCs/>
          <w:color w:val="auto"/>
          <w:sz w:val="32"/>
          <w:szCs w:val="32"/>
          <w:highlight w:val="none"/>
          <w:u w:val="single"/>
          <w:lang w:eastAsia="zh-CN"/>
        </w:rPr>
        <w:t>（请填写具体内容）</w:t>
      </w:r>
      <w:r>
        <w:rPr>
          <w:rFonts w:hint="default" w:ascii="Times New Roman" w:hAnsi="Times New Roman" w:eastAsia="仿宋_GB2312" w:cs="Times New Roman"/>
          <w:color w:val="auto"/>
          <w:sz w:val="32"/>
          <w:szCs w:val="32"/>
          <w:highlight w:val="none"/>
        </w:rPr>
        <w:t>，对照</w:t>
      </w:r>
      <w:r>
        <w:rPr>
          <w:rFonts w:hint="eastAsia" w:ascii="Times New Roman" w:hAnsi="Times New Roman" w:eastAsia="仿宋_GB2312" w:cs="Times New Roman"/>
          <w:color w:val="auto"/>
          <w:sz w:val="32"/>
          <w:szCs w:val="32"/>
          <w:highlight w:val="none"/>
          <w:u w:val="single"/>
          <w:lang w:eastAsia="zh-CN"/>
        </w:rPr>
        <w:t>（</w:t>
      </w:r>
      <w:r>
        <w:rPr>
          <w:rFonts w:hint="eastAsia" w:ascii="Times New Roman" w:hAnsi="Times New Roman" w:eastAsia="仿宋_GB2312" w:cs="Times New Roman"/>
          <w:b/>
          <w:bCs/>
          <w:color w:val="auto"/>
          <w:sz w:val="32"/>
          <w:szCs w:val="32"/>
          <w:highlight w:val="none"/>
          <w:u w:val="single"/>
          <w:lang w:val="en-US" w:eastAsia="zh-CN"/>
        </w:rPr>
        <w:t>***</w:t>
      </w:r>
      <w:r>
        <w:rPr>
          <w:rFonts w:hint="eastAsia" w:ascii="Times New Roman" w:hAnsi="Times New Roman" w:eastAsia="仿宋_GB2312" w:cs="Times New Roman"/>
          <w:color w:val="auto"/>
          <w:sz w:val="32"/>
          <w:szCs w:val="32"/>
          <w:highlight w:val="none"/>
          <w:u w:val="single"/>
          <w:lang w:eastAsia="zh-CN"/>
        </w:rPr>
        <w:t>）</w:t>
      </w:r>
      <w:r>
        <w:rPr>
          <w:rFonts w:hint="default" w:ascii="Times New Roman" w:hAnsi="Times New Roman" w:eastAsia="仿宋_GB2312" w:cs="Times New Roman"/>
          <w:color w:val="auto"/>
          <w:sz w:val="32"/>
          <w:szCs w:val="32"/>
          <w:highlight w:val="none"/>
        </w:rPr>
        <w:t>同志个人工作经历</w:t>
      </w:r>
      <w:r>
        <w:rPr>
          <w:rFonts w:hint="default" w:ascii="Times New Roman" w:hAnsi="Times New Roman" w:eastAsia="仿宋_GB2312" w:cs="Times New Roman"/>
          <w:b/>
          <w:bCs/>
          <w:color w:val="auto"/>
          <w:sz w:val="32"/>
          <w:szCs w:val="32"/>
          <w:highlight w:val="none"/>
          <w:u w:val="single"/>
        </w:rPr>
        <w:t>（详细介绍申报人的</w:t>
      </w:r>
      <w:r>
        <w:rPr>
          <w:rFonts w:hint="eastAsia" w:ascii="Times New Roman" w:hAnsi="Times New Roman" w:eastAsia="仿宋_GB2312" w:cs="Times New Roman"/>
          <w:b/>
          <w:bCs/>
          <w:color w:val="auto"/>
          <w:sz w:val="32"/>
          <w:szCs w:val="32"/>
          <w:highlight w:val="none"/>
          <w:u w:val="single"/>
          <w:lang w:val="en-US" w:eastAsia="zh-CN"/>
        </w:rPr>
        <w:t>相关</w:t>
      </w:r>
      <w:r>
        <w:rPr>
          <w:rFonts w:hint="default" w:ascii="Times New Roman" w:hAnsi="Times New Roman" w:eastAsia="仿宋_GB2312" w:cs="Times New Roman"/>
          <w:b/>
          <w:bCs/>
          <w:color w:val="auto"/>
          <w:sz w:val="32"/>
          <w:szCs w:val="32"/>
          <w:highlight w:val="none"/>
          <w:u w:val="single"/>
        </w:rPr>
        <w:t>工作</w:t>
      </w:r>
      <w:r>
        <w:rPr>
          <w:rFonts w:hint="eastAsia" w:ascii="Times New Roman" w:hAnsi="Times New Roman" w:eastAsia="仿宋_GB2312" w:cs="Times New Roman"/>
          <w:b/>
          <w:bCs/>
          <w:color w:val="auto"/>
          <w:sz w:val="32"/>
          <w:szCs w:val="32"/>
          <w:highlight w:val="none"/>
          <w:u w:val="single"/>
          <w:lang w:val="en-US" w:eastAsia="zh-CN"/>
        </w:rPr>
        <w:t>经历及业</w:t>
      </w:r>
      <w:r>
        <w:rPr>
          <w:rFonts w:hint="default" w:ascii="Times New Roman" w:hAnsi="Times New Roman" w:eastAsia="仿宋_GB2312" w:cs="Times New Roman"/>
          <w:b/>
          <w:bCs/>
          <w:color w:val="auto"/>
          <w:sz w:val="32"/>
          <w:szCs w:val="32"/>
          <w:highlight w:val="none"/>
          <w:u w:val="single"/>
        </w:rPr>
        <w:t>绩</w:t>
      </w:r>
      <w:r>
        <w:rPr>
          <w:rFonts w:hint="eastAsia" w:ascii="Times New Roman" w:hAnsi="Times New Roman" w:eastAsia="仿宋_GB2312" w:cs="Times New Roman"/>
          <w:b/>
          <w:bCs/>
          <w:color w:val="auto"/>
          <w:sz w:val="32"/>
          <w:szCs w:val="32"/>
          <w:highlight w:val="none"/>
          <w:u w:val="single"/>
          <w:lang w:val="en-US" w:eastAsia="zh-CN"/>
        </w:rPr>
        <w:t>情况</w:t>
      </w:r>
      <w:r>
        <w:rPr>
          <w:rFonts w:hint="default" w:ascii="Times New Roman" w:hAnsi="Times New Roman" w:eastAsia="仿宋_GB2312" w:cs="Times New Roman"/>
          <w:b/>
          <w:bCs/>
          <w:color w:val="auto"/>
          <w:sz w:val="32"/>
          <w:szCs w:val="32"/>
          <w:highlight w:val="none"/>
          <w:u w:val="single"/>
        </w:rPr>
        <w:t>）</w:t>
      </w:r>
      <w:r>
        <w:rPr>
          <w:rFonts w:hint="default" w:ascii="Times New Roman" w:hAnsi="Times New Roman" w:eastAsia="仿宋_GB2312" w:cs="Times New Roman"/>
          <w:color w:val="auto"/>
          <w:sz w:val="32"/>
          <w:szCs w:val="32"/>
          <w:highlight w:val="none"/>
        </w:rPr>
        <w:t>，符合</w:t>
      </w:r>
      <w:r>
        <w:rPr>
          <w:rFonts w:hint="default" w:ascii="Times New Roman" w:hAnsi="Times New Roman" w:eastAsia="仿宋_GB2312" w:cs="Times New Roman"/>
          <w:b/>
          <w:bCs/>
          <w:color w:val="auto"/>
          <w:sz w:val="32"/>
          <w:szCs w:val="32"/>
          <w:highlight w:val="none"/>
          <w:u w:val="single"/>
          <w:lang w:eastAsia="zh-CN"/>
        </w:rPr>
        <w:t>（提前</w:t>
      </w:r>
      <w:r>
        <w:rPr>
          <w:rFonts w:hint="eastAsia" w:ascii="Times New Roman" w:hAnsi="Times New Roman" w:eastAsia="仿宋_GB2312" w:cs="Times New Roman"/>
          <w:b/>
          <w:bCs/>
          <w:color w:val="auto"/>
          <w:sz w:val="32"/>
          <w:szCs w:val="32"/>
          <w:highlight w:val="none"/>
          <w:u w:val="single"/>
          <w:lang w:val="en-US" w:eastAsia="zh-CN"/>
        </w:rPr>
        <w:t>1年</w:t>
      </w:r>
      <w:r>
        <w:rPr>
          <w:rFonts w:hint="default" w:ascii="Times New Roman" w:hAnsi="Times New Roman" w:eastAsia="仿宋_GB2312" w:cs="Times New Roman"/>
          <w:b/>
          <w:bCs/>
          <w:color w:val="auto"/>
          <w:sz w:val="32"/>
          <w:szCs w:val="32"/>
          <w:highlight w:val="none"/>
          <w:u w:val="single"/>
          <w:lang w:eastAsia="zh-CN"/>
        </w:rPr>
        <w:t>申报评审</w:t>
      </w:r>
      <w:r>
        <w:rPr>
          <w:rFonts w:hint="eastAsia" w:ascii="Times New Roman" w:hAnsi="Times New Roman" w:eastAsia="仿宋_GB2312" w:cs="Times New Roman"/>
          <w:b/>
          <w:bCs/>
          <w:color w:val="auto"/>
          <w:sz w:val="32"/>
          <w:szCs w:val="32"/>
          <w:highlight w:val="none"/>
          <w:u w:val="single"/>
          <w:lang w:val="en-US" w:eastAsia="zh-CN"/>
        </w:rPr>
        <w:t>医药工程***职称</w:t>
      </w:r>
      <w:r>
        <w:rPr>
          <w:rFonts w:hint="default" w:ascii="Times New Roman" w:hAnsi="Times New Roman" w:eastAsia="仿宋_GB2312" w:cs="Times New Roman"/>
          <w:b/>
          <w:bCs/>
          <w:color w:val="auto"/>
          <w:sz w:val="32"/>
          <w:szCs w:val="32"/>
          <w:highlight w:val="none"/>
          <w:u w:val="single"/>
          <w:lang w:eastAsia="zh-CN"/>
        </w:rPr>
        <w:t>/降低</w:t>
      </w:r>
      <w:r>
        <w:rPr>
          <w:rFonts w:hint="eastAsia" w:ascii="Times New Roman" w:hAnsi="Times New Roman" w:eastAsia="仿宋_GB2312" w:cs="Times New Roman"/>
          <w:b/>
          <w:bCs/>
          <w:color w:val="auto"/>
          <w:sz w:val="32"/>
          <w:szCs w:val="32"/>
          <w:highlight w:val="none"/>
          <w:u w:val="single"/>
          <w:lang w:val="en-US" w:eastAsia="zh-CN"/>
        </w:rPr>
        <w:t>1个</w:t>
      </w:r>
      <w:r>
        <w:rPr>
          <w:rFonts w:hint="default" w:ascii="Times New Roman" w:hAnsi="Times New Roman" w:eastAsia="仿宋_GB2312" w:cs="Times New Roman"/>
          <w:b/>
          <w:bCs/>
          <w:color w:val="auto"/>
          <w:sz w:val="32"/>
          <w:szCs w:val="32"/>
          <w:highlight w:val="none"/>
          <w:u w:val="single"/>
          <w:lang w:eastAsia="zh-CN"/>
        </w:rPr>
        <w:t>学历</w:t>
      </w:r>
      <w:r>
        <w:rPr>
          <w:rFonts w:hint="eastAsia" w:ascii="Times New Roman" w:hAnsi="Times New Roman" w:eastAsia="仿宋_GB2312" w:cs="Times New Roman"/>
          <w:b/>
          <w:bCs/>
          <w:color w:val="auto"/>
          <w:sz w:val="32"/>
          <w:szCs w:val="32"/>
          <w:highlight w:val="none"/>
          <w:u w:val="single"/>
          <w:lang w:val="en-US" w:eastAsia="zh-CN"/>
        </w:rPr>
        <w:t>等</w:t>
      </w:r>
      <w:r>
        <w:rPr>
          <w:rFonts w:hint="default" w:ascii="Times New Roman" w:hAnsi="Times New Roman" w:eastAsia="仿宋_GB2312" w:cs="Times New Roman"/>
          <w:b/>
          <w:bCs/>
          <w:color w:val="auto"/>
          <w:sz w:val="32"/>
          <w:szCs w:val="32"/>
          <w:highlight w:val="none"/>
          <w:u w:val="single"/>
          <w:lang w:eastAsia="zh-CN"/>
        </w:rPr>
        <w:t>次申报评审</w:t>
      </w:r>
      <w:r>
        <w:rPr>
          <w:rFonts w:hint="eastAsia" w:ascii="Times New Roman" w:hAnsi="Times New Roman" w:eastAsia="仿宋_GB2312" w:cs="Times New Roman"/>
          <w:b/>
          <w:bCs/>
          <w:color w:val="auto"/>
          <w:sz w:val="32"/>
          <w:szCs w:val="32"/>
          <w:highlight w:val="none"/>
          <w:u w:val="single"/>
          <w:lang w:val="en-US" w:eastAsia="zh-CN"/>
        </w:rPr>
        <w:t>医药工程***职称</w:t>
      </w:r>
      <w:r>
        <w:rPr>
          <w:rFonts w:hint="default" w:ascii="Times New Roman" w:hAnsi="Times New Roman" w:eastAsia="仿宋_GB2312" w:cs="Times New Roman"/>
          <w:b/>
          <w:bCs/>
          <w:color w:val="auto"/>
          <w:sz w:val="32"/>
          <w:szCs w:val="32"/>
          <w:highlight w:val="none"/>
          <w:u w:val="single"/>
          <w:lang w:eastAsia="zh-CN"/>
        </w:rPr>
        <w:t>）</w:t>
      </w:r>
      <w:r>
        <w:rPr>
          <w:rFonts w:hint="eastAsia" w:ascii="Times New Roman" w:hAnsi="Times New Roman" w:eastAsia="仿宋_GB2312" w:cs="Times New Roman"/>
          <w:color w:val="auto"/>
          <w:sz w:val="32"/>
          <w:szCs w:val="32"/>
          <w:highlight w:val="none"/>
          <w:lang w:val="en-US" w:eastAsia="zh-CN"/>
        </w:rPr>
        <w:t>的</w:t>
      </w:r>
      <w:r>
        <w:rPr>
          <w:rFonts w:hint="default" w:ascii="Times New Roman" w:hAnsi="Times New Roman" w:eastAsia="仿宋_GB2312" w:cs="Times New Roman"/>
          <w:color w:val="auto"/>
          <w:sz w:val="32"/>
          <w:szCs w:val="32"/>
          <w:highlight w:val="none"/>
        </w:rPr>
        <w:t>条件</w:t>
      </w:r>
      <w:r>
        <w:rPr>
          <w:rFonts w:hint="eastAsia" w:ascii="Times New Roman" w:hAnsi="Times New Roman" w:eastAsia="仿宋_GB2312" w:cs="Times New Roman"/>
          <w:color w:val="auto"/>
          <w:sz w:val="32"/>
          <w:szCs w:val="32"/>
          <w:highlight w:val="none"/>
          <w:lang w:eastAsia="zh-CN"/>
        </w:rPr>
        <w:t>。</w:t>
      </w:r>
    </w:p>
    <w:p w14:paraId="37A523B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综上，我单位同意推荐</w:t>
      </w:r>
      <w:r>
        <w:rPr>
          <w:rFonts w:hint="eastAsia" w:ascii="Times New Roman" w:hAnsi="Times New Roman" w:eastAsia="仿宋_GB2312" w:cs="Times New Roman"/>
          <w:color w:val="auto"/>
          <w:sz w:val="32"/>
          <w:szCs w:val="32"/>
          <w:highlight w:val="none"/>
          <w:u w:val="single"/>
          <w:lang w:eastAsia="zh-CN"/>
        </w:rPr>
        <w:t>（</w:t>
      </w:r>
      <w:r>
        <w:rPr>
          <w:rFonts w:hint="eastAsia" w:ascii="Times New Roman" w:hAnsi="Times New Roman" w:eastAsia="仿宋_GB2312" w:cs="Times New Roman"/>
          <w:b/>
          <w:bCs/>
          <w:color w:val="auto"/>
          <w:sz w:val="32"/>
          <w:szCs w:val="32"/>
          <w:highlight w:val="none"/>
          <w:u w:val="single"/>
          <w:lang w:val="en-US" w:eastAsia="zh-CN"/>
        </w:rPr>
        <w:t>***</w:t>
      </w:r>
      <w:r>
        <w:rPr>
          <w:rFonts w:hint="eastAsia" w:ascii="Times New Roman" w:hAnsi="Times New Roman" w:eastAsia="仿宋_GB2312" w:cs="Times New Roman"/>
          <w:color w:val="auto"/>
          <w:sz w:val="32"/>
          <w:szCs w:val="32"/>
          <w:highlight w:val="none"/>
          <w:u w:val="single"/>
          <w:lang w:eastAsia="zh-CN"/>
        </w:rPr>
        <w:t>）</w:t>
      </w:r>
      <w:r>
        <w:rPr>
          <w:rFonts w:hint="default" w:ascii="Times New Roman" w:hAnsi="Times New Roman" w:eastAsia="仿宋_GB2312" w:cs="Times New Roman"/>
          <w:color w:val="auto"/>
          <w:sz w:val="32"/>
          <w:szCs w:val="32"/>
          <w:highlight w:val="none"/>
        </w:rPr>
        <w:t>同志</w:t>
      </w:r>
      <w:r>
        <w:rPr>
          <w:rFonts w:hint="default" w:ascii="Times New Roman" w:hAnsi="Times New Roman" w:eastAsia="仿宋_GB2312" w:cs="Times New Roman"/>
          <w:b/>
          <w:bCs/>
          <w:color w:val="auto"/>
          <w:sz w:val="32"/>
          <w:szCs w:val="32"/>
          <w:highlight w:val="none"/>
          <w:u w:val="single"/>
          <w:lang w:eastAsia="zh-CN"/>
        </w:rPr>
        <w:t>（提前</w:t>
      </w:r>
      <w:r>
        <w:rPr>
          <w:rFonts w:hint="eastAsia" w:ascii="Times New Roman" w:hAnsi="Times New Roman" w:eastAsia="仿宋_GB2312" w:cs="Times New Roman"/>
          <w:b/>
          <w:bCs/>
          <w:color w:val="auto"/>
          <w:sz w:val="32"/>
          <w:szCs w:val="32"/>
          <w:highlight w:val="none"/>
          <w:u w:val="single"/>
          <w:lang w:val="en-US" w:eastAsia="zh-CN"/>
        </w:rPr>
        <w:t>1年</w:t>
      </w:r>
      <w:r>
        <w:rPr>
          <w:rFonts w:hint="default" w:ascii="Times New Roman" w:hAnsi="Times New Roman" w:eastAsia="仿宋_GB2312" w:cs="Times New Roman"/>
          <w:b/>
          <w:bCs/>
          <w:color w:val="auto"/>
          <w:sz w:val="32"/>
          <w:szCs w:val="32"/>
          <w:highlight w:val="none"/>
          <w:u w:val="single"/>
          <w:lang w:eastAsia="zh-CN"/>
        </w:rPr>
        <w:t>申报评审</w:t>
      </w:r>
      <w:r>
        <w:rPr>
          <w:rFonts w:hint="eastAsia" w:ascii="Times New Roman" w:hAnsi="Times New Roman" w:eastAsia="仿宋_GB2312" w:cs="Times New Roman"/>
          <w:b/>
          <w:bCs/>
          <w:color w:val="auto"/>
          <w:sz w:val="32"/>
          <w:szCs w:val="32"/>
          <w:highlight w:val="none"/>
          <w:u w:val="single"/>
          <w:lang w:val="en-US" w:eastAsia="zh-CN"/>
        </w:rPr>
        <w:t>医药工程***职称</w:t>
      </w:r>
      <w:r>
        <w:rPr>
          <w:rFonts w:hint="default" w:ascii="Times New Roman" w:hAnsi="Times New Roman" w:eastAsia="仿宋_GB2312" w:cs="Times New Roman"/>
          <w:b/>
          <w:bCs/>
          <w:color w:val="auto"/>
          <w:sz w:val="32"/>
          <w:szCs w:val="32"/>
          <w:highlight w:val="none"/>
          <w:u w:val="single"/>
          <w:lang w:eastAsia="zh-CN"/>
        </w:rPr>
        <w:t>/降低</w:t>
      </w:r>
      <w:r>
        <w:rPr>
          <w:rFonts w:hint="eastAsia" w:ascii="Times New Roman" w:hAnsi="Times New Roman" w:eastAsia="仿宋_GB2312" w:cs="Times New Roman"/>
          <w:b/>
          <w:bCs/>
          <w:color w:val="auto"/>
          <w:sz w:val="32"/>
          <w:szCs w:val="32"/>
          <w:highlight w:val="none"/>
          <w:u w:val="single"/>
          <w:lang w:val="en-US" w:eastAsia="zh-CN"/>
        </w:rPr>
        <w:t>1个</w:t>
      </w:r>
      <w:r>
        <w:rPr>
          <w:rFonts w:hint="default" w:ascii="Times New Roman" w:hAnsi="Times New Roman" w:eastAsia="仿宋_GB2312" w:cs="Times New Roman"/>
          <w:b/>
          <w:bCs/>
          <w:color w:val="auto"/>
          <w:sz w:val="32"/>
          <w:szCs w:val="32"/>
          <w:highlight w:val="none"/>
          <w:u w:val="single"/>
          <w:lang w:eastAsia="zh-CN"/>
        </w:rPr>
        <w:t>学历</w:t>
      </w:r>
      <w:r>
        <w:rPr>
          <w:rFonts w:hint="eastAsia" w:ascii="Times New Roman" w:hAnsi="Times New Roman" w:eastAsia="仿宋_GB2312" w:cs="Times New Roman"/>
          <w:b/>
          <w:bCs/>
          <w:color w:val="auto"/>
          <w:sz w:val="32"/>
          <w:szCs w:val="32"/>
          <w:highlight w:val="none"/>
          <w:u w:val="single"/>
          <w:lang w:val="en-US" w:eastAsia="zh-CN"/>
        </w:rPr>
        <w:t>等</w:t>
      </w:r>
      <w:r>
        <w:rPr>
          <w:rFonts w:hint="default" w:ascii="Times New Roman" w:hAnsi="Times New Roman" w:eastAsia="仿宋_GB2312" w:cs="Times New Roman"/>
          <w:b/>
          <w:bCs/>
          <w:color w:val="auto"/>
          <w:sz w:val="32"/>
          <w:szCs w:val="32"/>
          <w:highlight w:val="none"/>
          <w:u w:val="single"/>
          <w:lang w:eastAsia="zh-CN"/>
        </w:rPr>
        <w:t>次申报评审</w:t>
      </w:r>
      <w:r>
        <w:rPr>
          <w:rFonts w:hint="eastAsia" w:ascii="Times New Roman" w:hAnsi="Times New Roman" w:eastAsia="仿宋_GB2312" w:cs="Times New Roman"/>
          <w:b/>
          <w:bCs/>
          <w:color w:val="auto"/>
          <w:sz w:val="32"/>
          <w:szCs w:val="32"/>
          <w:highlight w:val="none"/>
          <w:u w:val="single"/>
          <w:lang w:val="en-US" w:eastAsia="zh-CN"/>
        </w:rPr>
        <w:t>医药工程***职称</w:t>
      </w:r>
      <w:r>
        <w:rPr>
          <w:rFonts w:hint="default" w:ascii="Times New Roman" w:hAnsi="Times New Roman" w:eastAsia="仿宋_GB2312" w:cs="Times New Roman"/>
          <w:b/>
          <w:bCs/>
          <w:color w:val="auto"/>
          <w:sz w:val="32"/>
          <w:szCs w:val="32"/>
          <w:highlight w:val="none"/>
          <w:u w:val="single"/>
          <w:lang w:eastAsia="zh-CN"/>
        </w:rPr>
        <w:t>）</w:t>
      </w:r>
      <w:r>
        <w:rPr>
          <w:rFonts w:hint="default" w:ascii="Times New Roman" w:hAnsi="Times New Roman" w:eastAsia="仿宋_GB2312" w:cs="Times New Roman"/>
          <w:color w:val="auto"/>
          <w:sz w:val="32"/>
          <w:szCs w:val="32"/>
          <w:highlight w:val="none"/>
        </w:rPr>
        <w:t>。</w:t>
      </w:r>
    </w:p>
    <w:p w14:paraId="1D8C4229">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color w:val="auto"/>
          <w:sz w:val="32"/>
          <w:szCs w:val="32"/>
          <w:highlight w:val="none"/>
        </w:rPr>
      </w:pPr>
    </w:p>
    <w:p w14:paraId="732421FD">
      <w:pPr>
        <w:keepNext w:val="0"/>
        <w:keepLines w:val="0"/>
        <w:pageBreakBefore w:val="0"/>
        <w:widowControl w:val="0"/>
        <w:kinsoku/>
        <w:wordWrap/>
        <w:overflowPunct/>
        <w:topLinePunct w:val="0"/>
        <w:autoSpaceDE/>
        <w:autoSpaceDN/>
        <w:bidi w:val="0"/>
        <w:adjustRightInd/>
        <w:snapToGrid/>
        <w:spacing w:line="576" w:lineRule="exact"/>
        <w:ind w:left="1598" w:leftChars="304" w:hanging="960" w:hangingChars="3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附件：</w:t>
      </w:r>
      <w:r>
        <w:rPr>
          <w:rFonts w:hint="default" w:ascii="Times New Roman" w:hAnsi="Times New Roman" w:eastAsia="仿宋_GB2312" w:cs="Times New Roman"/>
          <w:b/>
          <w:bCs/>
          <w:color w:val="auto"/>
          <w:sz w:val="32"/>
          <w:szCs w:val="32"/>
          <w:highlight w:val="none"/>
          <w:u w:val="single"/>
          <w:lang w:eastAsia="zh-CN"/>
        </w:rPr>
        <w:t>（提前申报/降低学历</w:t>
      </w:r>
      <w:r>
        <w:rPr>
          <w:rFonts w:hint="eastAsia" w:ascii="Times New Roman" w:hAnsi="Times New Roman" w:eastAsia="仿宋_GB2312" w:cs="Times New Roman"/>
          <w:b/>
          <w:bCs/>
          <w:color w:val="auto"/>
          <w:sz w:val="32"/>
          <w:szCs w:val="32"/>
          <w:highlight w:val="none"/>
          <w:u w:val="single"/>
          <w:lang w:val="en-US" w:eastAsia="zh-CN"/>
        </w:rPr>
        <w:t>等</w:t>
      </w:r>
      <w:r>
        <w:rPr>
          <w:rFonts w:hint="default" w:ascii="Times New Roman" w:hAnsi="Times New Roman" w:eastAsia="仿宋_GB2312" w:cs="Times New Roman"/>
          <w:b/>
          <w:bCs/>
          <w:color w:val="auto"/>
          <w:sz w:val="32"/>
          <w:szCs w:val="32"/>
          <w:highlight w:val="none"/>
          <w:u w:val="single"/>
          <w:lang w:eastAsia="zh-CN"/>
        </w:rPr>
        <w:t>次申报）</w:t>
      </w:r>
      <w:r>
        <w:rPr>
          <w:rFonts w:hint="eastAsia" w:ascii="Times New Roman" w:hAnsi="Times New Roman" w:eastAsia="仿宋_GB2312" w:cs="Times New Roman"/>
          <w:color w:val="auto"/>
          <w:sz w:val="32"/>
          <w:szCs w:val="32"/>
          <w:highlight w:val="none"/>
          <w:lang w:val="en-US" w:eastAsia="zh-CN"/>
        </w:rPr>
        <w:t>医药工程</w:t>
      </w:r>
      <w:r>
        <w:rPr>
          <w:rFonts w:hint="default" w:ascii="Times New Roman" w:hAnsi="Times New Roman" w:eastAsia="仿宋_GB2312" w:cs="Times New Roman"/>
          <w:color w:val="auto"/>
          <w:sz w:val="32"/>
          <w:szCs w:val="32"/>
          <w:highlight w:val="none"/>
        </w:rPr>
        <w:t>职称评审佐证材料复印件</w:t>
      </w:r>
    </w:p>
    <w:p w14:paraId="1384C86E">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color w:val="auto"/>
          <w:sz w:val="32"/>
          <w:szCs w:val="32"/>
          <w:highlight w:val="none"/>
        </w:rPr>
      </w:pPr>
    </w:p>
    <w:p w14:paraId="58306A96">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color w:val="auto"/>
          <w:sz w:val="32"/>
          <w:szCs w:val="32"/>
          <w:highlight w:val="none"/>
        </w:rPr>
      </w:pPr>
    </w:p>
    <w:p w14:paraId="6F551FEA">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单位负责人：（签字）</w:t>
      </w:r>
    </w:p>
    <w:p w14:paraId="7F786972">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单位：（公章）</w:t>
      </w:r>
    </w:p>
    <w:p w14:paraId="5A413D4D">
      <w:pPr>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日期：</w:t>
      </w:r>
    </w:p>
    <w:p w14:paraId="716D9F0C">
      <w:pPr>
        <w:jc w:val="left"/>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附件</w:t>
      </w:r>
      <w:r>
        <w:rPr>
          <w:rFonts w:hint="eastAsia" w:ascii="Times New Roman" w:hAnsi="Times New Roman" w:eastAsia="黑体" w:cs="Times New Roman"/>
          <w:color w:val="auto"/>
          <w:sz w:val="32"/>
          <w:szCs w:val="32"/>
          <w:highlight w:val="none"/>
          <w:lang w:val="en-US" w:eastAsia="zh-CN"/>
        </w:rPr>
        <w:t>4</w:t>
      </w:r>
    </w:p>
    <w:p w14:paraId="4DBF9F98">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b w:val="0"/>
          <w:bCs/>
          <w:color w:val="auto"/>
          <w:sz w:val="44"/>
          <w:szCs w:val="44"/>
          <w:highlight w:val="none"/>
        </w:rPr>
      </w:pPr>
      <w:r>
        <w:rPr>
          <w:rFonts w:hint="eastAsia" w:ascii="方正小标宋简体" w:hAnsi="方正小标宋简体" w:eastAsia="方正小标宋简体" w:cs="方正小标宋简体"/>
          <w:b w:val="0"/>
          <w:bCs/>
          <w:color w:val="auto"/>
          <w:sz w:val="44"/>
          <w:szCs w:val="44"/>
          <w:highlight w:val="none"/>
        </w:rPr>
        <w:t>四川省破格申报专业技术职务</w:t>
      </w:r>
    </w:p>
    <w:p w14:paraId="79C5A570">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b w:val="0"/>
          <w:bCs/>
          <w:color w:val="auto"/>
          <w:sz w:val="44"/>
          <w:szCs w:val="44"/>
          <w:highlight w:val="none"/>
        </w:rPr>
      </w:pPr>
      <w:r>
        <w:rPr>
          <w:rFonts w:hint="eastAsia" w:ascii="方正小标宋简体" w:hAnsi="方正小标宋简体" w:eastAsia="方正小标宋简体" w:cs="方正小标宋简体"/>
          <w:b w:val="0"/>
          <w:bCs/>
          <w:color w:val="auto"/>
          <w:sz w:val="44"/>
          <w:szCs w:val="44"/>
          <w:highlight w:val="none"/>
        </w:rPr>
        <w:t>任职资格审核表</w:t>
      </w:r>
    </w:p>
    <w:p w14:paraId="27DD07DD">
      <w:pPr>
        <w:jc w:val="left"/>
        <w:rPr>
          <w:rFonts w:hint="eastAsia" w:ascii="黑体" w:hAnsi="黑体" w:eastAsia="黑体" w:cs="黑体"/>
          <w:b w:val="0"/>
          <w:bCs/>
          <w:color w:val="auto"/>
          <w:sz w:val="28"/>
          <w:szCs w:val="28"/>
          <w:highlight w:val="none"/>
        </w:rPr>
      </w:pPr>
      <w:r>
        <w:rPr>
          <w:rFonts w:hint="eastAsia" w:ascii="黑体" w:hAnsi="黑体" w:eastAsia="黑体" w:cs="黑体"/>
          <w:b/>
          <w:color w:val="auto"/>
          <w:sz w:val="28"/>
          <w:szCs w:val="28"/>
          <w:highlight w:val="none"/>
        </w:rPr>
        <w:t>破格类型：</w:t>
      </w:r>
      <w:r>
        <w:rPr>
          <w:rFonts w:hint="eastAsia" w:ascii="黑体" w:hAnsi="黑体" w:eastAsia="黑体" w:cs="黑体"/>
          <w:b/>
          <w:bCs w:val="0"/>
          <w:color w:val="auto"/>
          <w:sz w:val="28"/>
          <w:szCs w:val="28"/>
          <w:highlight w:val="none"/>
        </w:rPr>
        <w:t>□学历□资历</w:t>
      </w:r>
      <w:r>
        <w:rPr>
          <w:rFonts w:hint="eastAsia" w:ascii="黑体" w:hAnsi="黑体" w:eastAsia="黑体" w:cs="黑体"/>
          <w:b/>
          <w:bCs w:val="0"/>
          <w:color w:val="auto"/>
          <w:sz w:val="28"/>
          <w:szCs w:val="28"/>
          <w:highlight w:val="none"/>
          <w:lang w:eastAsia="zh-CN"/>
        </w:rPr>
        <w:t>□</w:t>
      </w:r>
      <w:r>
        <w:rPr>
          <w:rFonts w:hint="eastAsia" w:ascii="黑体" w:hAnsi="黑体" w:eastAsia="黑体" w:cs="黑体"/>
          <w:b/>
          <w:bCs w:val="0"/>
          <w:color w:val="auto"/>
          <w:sz w:val="28"/>
          <w:szCs w:val="28"/>
          <w:highlight w:val="none"/>
        </w:rPr>
        <w:t>层级</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8"/>
        <w:gridCol w:w="1673"/>
        <w:gridCol w:w="1046"/>
        <w:gridCol w:w="969"/>
        <w:gridCol w:w="287"/>
        <w:gridCol w:w="1465"/>
        <w:gridCol w:w="1640"/>
      </w:tblGrid>
      <w:tr w14:paraId="7F6DD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008" w:type="dxa"/>
            <w:noWrap w:val="0"/>
            <w:vAlign w:val="center"/>
          </w:tcPr>
          <w:p w14:paraId="04007A72">
            <w:pPr>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 xml:space="preserve">姓 </w:t>
            </w:r>
            <w:r>
              <w:rPr>
                <w:rFonts w:hint="eastAsia" w:ascii="仿宋_GB2312" w:hAnsi="仿宋_GB2312" w:eastAsia="仿宋_GB2312" w:cs="仿宋_GB2312"/>
                <w:b/>
                <w:color w:val="auto"/>
                <w:sz w:val="24"/>
                <w:szCs w:val="24"/>
                <w:highlight w:val="none"/>
                <w:lang w:val="en-US" w:eastAsia="zh-CN"/>
              </w:rPr>
              <w:t xml:space="preserve">  </w:t>
            </w:r>
            <w:r>
              <w:rPr>
                <w:rFonts w:hint="eastAsia" w:ascii="仿宋_GB2312" w:hAnsi="仿宋_GB2312" w:eastAsia="仿宋_GB2312" w:cs="仿宋_GB2312"/>
                <w:b/>
                <w:color w:val="auto"/>
                <w:sz w:val="24"/>
                <w:szCs w:val="24"/>
                <w:highlight w:val="none"/>
              </w:rPr>
              <w:t xml:space="preserve"> 名</w:t>
            </w:r>
          </w:p>
        </w:tc>
        <w:tc>
          <w:tcPr>
            <w:tcW w:w="1673" w:type="dxa"/>
            <w:noWrap w:val="0"/>
            <w:vAlign w:val="center"/>
          </w:tcPr>
          <w:p w14:paraId="510562AE">
            <w:pPr>
              <w:jc w:val="center"/>
              <w:rPr>
                <w:rFonts w:hint="eastAsia" w:ascii="仿宋_GB2312" w:hAnsi="仿宋_GB2312" w:eastAsia="仿宋_GB2312" w:cs="仿宋_GB2312"/>
                <w:b/>
                <w:color w:val="auto"/>
                <w:sz w:val="24"/>
                <w:szCs w:val="24"/>
                <w:highlight w:val="none"/>
              </w:rPr>
            </w:pPr>
          </w:p>
        </w:tc>
        <w:tc>
          <w:tcPr>
            <w:tcW w:w="1046" w:type="dxa"/>
            <w:noWrap w:val="0"/>
            <w:vAlign w:val="center"/>
          </w:tcPr>
          <w:p w14:paraId="6D04C4CB">
            <w:pPr>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 xml:space="preserve">性 </w:t>
            </w:r>
            <w:r>
              <w:rPr>
                <w:rFonts w:hint="eastAsia" w:ascii="仿宋_GB2312" w:hAnsi="仿宋_GB2312" w:eastAsia="仿宋_GB2312" w:cs="仿宋_GB2312"/>
                <w:b/>
                <w:color w:val="auto"/>
                <w:sz w:val="24"/>
                <w:szCs w:val="24"/>
                <w:highlight w:val="none"/>
                <w:lang w:val="en-US" w:eastAsia="zh-CN"/>
              </w:rPr>
              <w:t xml:space="preserve"> </w:t>
            </w:r>
            <w:r>
              <w:rPr>
                <w:rFonts w:hint="eastAsia" w:ascii="仿宋_GB2312" w:hAnsi="仿宋_GB2312" w:eastAsia="仿宋_GB2312" w:cs="仿宋_GB2312"/>
                <w:b/>
                <w:color w:val="auto"/>
                <w:sz w:val="24"/>
                <w:szCs w:val="24"/>
                <w:highlight w:val="none"/>
              </w:rPr>
              <w:t>别</w:t>
            </w:r>
          </w:p>
        </w:tc>
        <w:tc>
          <w:tcPr>
            <w:tcW w:w="1256" w:type="dxa"/>
            <w:gridSpan w:val="2"/>
            <w:noWrap w:val="0"/>
            <w:vAlign w:val="center"/>
          </w:tcPr>
          <w:p w14:paraId="21EA0F7D">
            <w:pPr>
              <w:jc w:val="center"/>
              <w:rPr>
                <w:rFonts w:hint="eastAsia" w:ascii="仿宋_GB2312" w:hAnsi="仿宋_GB2312" w:eastAsia="仿宋_GB2312" w:cs="仿宋_GB2312"/>
                <w:b/>
                <w:color w:val="auto"/>
                <w:sz w:val="24"/>
                <w:szCs w:val="24"/>
                <w:highlight w:val="none"/>
              </w:rPr>
            </w:pPr>
          </w:p>
        </w:tc>
        <w:tc>
          <w:tcPr>
            <w:tcW w:w="1465" w:type="dxa"/>
            <w:noWrap w:val="0"/>
            <w:vAlign w:val="center"/>
          </w:tcPr>
          <w:p w14:paraId="244BA56E">
            <w:pPr>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出生年月</w:t>
            </w:r>
          </w:p>
        </w:tc>
        <w:tc>
          <w:tcPr>
            <w:tcW w:w="1640" w:type="dxa"/>
            <w:noWrap w:val="0"/>
            <w:vAlign w:val="center"/>
          </w:tcPr>
          <w:p w14:paraId="1D71DA18">
            <w:pPr>
              <w:jc w:val="center"/>
              <w:rPr>
                <w:rFonts w:hint="eastAsia" w:ascii="仿宋_GB2312" w:hAnsi="仿宋_GB2312" w:eastAsia="仿宋_GB2312" w:cs="仿宋_GB2312"/>
                <w:b/>
                <w:color w:val="auto"/>
                <w:sz w:val="24"/>
                <w:szCs w:val="24"/>
                <w:highlight w:val="none"/>
              </w:rPr>
            </w:pPr>
          </w:p>
        </w:tc>
      </w:tr>
      <w:tr w14:paraId="33498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008" w:type="dxa"/>
            <w:noWrap w:val="0"/>
            <w:vAlign w:val="center"/>
          </w:tcPr>
          <w:p w14:paraId="66AC9FB5">
            <w:pPr>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工作单位</w:t>
            </w:r>
          </w:p>
        </w:tc>
        <w:tc>
          <w:tcPr>
            <w:tcW w:w="3975" w:type="dxa"/>
            <w:gridSpan w:val="4"/>
            <w:noWrap w:val="0"/>
            <w:vAlign w:val="center"/>
          </w:tcPr>
          <w:p w14:paraId="12118DC8">
            <w:pPr>
              <w:jc w:val="left"/>
              <w:rPr>
                <w:rFonts w:hint="eastAsia" w:ascii="仿宋_GB2312" w:hAnsi="仿宋_GB2312" w:eastAsia="仿宋_GB2312" w:cs="仿宋_GB2312"/>
                <w:b/>
                <w:color w:val="auto"/>
                <w:sz w:val="24"/>
                <w:szCs w:val="24"/>
                <w:highlight w:val="none"/>
              </w:rPr>
            </w:pPr>
          </w:p>
        </w:tc>
        <w:tc>
          <w:tcPr>
            <w:tcW w:w="1465" w:type="dxa"/>
            <w:noWrap w:val="0"/>
            <w:vAlign w:val="center"/>
          </w:tcPr>
          <w:p w14:paraId="60C47E5A">
            <w:pPr>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 xml:space="preserve">职 </w:t>
            </w:r>
            <w:r>
              <w:rPr>
                <w:rFonts w:hint="eastAsia" w:ascii="仿宋_GB2312" w:hAnsi="仿宋_GB2312" w:eastAsia="仿宋_GB2312" w:cs="仿宋_GB2312"/>
                <w:b/>
                <w:color w:val="auto"/>
                <w:sz w:val="24"/>
                <w:szCs w:val="24"/>
                <w:highlight w:val="none"/>
                <w:lang w:val="en-US" w:eastAsia="zh-CN"/>
              </w:rPr>
              <w:t xml:space="preserve">  </w:t>
            </w:r>
            <w:r>
              <w:rPr>
                <w:rFonts w:hint="eastAsia" w:ascii="仿宋_GB2312" w:hAnsi="仿宋_GB2312" w:eastAsia="仿宋_GB2312" w:cs="仿宋_GB2312"/>
                <w:b/>
                <w:color w:val="auto"/>
                <w:sz w:val="24"/>
                <w:szCs w:val="24"/>
                <w:highlight w:val="none"/>
              </w:rPr>
              <w:t xml:space="preserve"> 务</w:t>
            </w:r>
          </w:p>
        </w:tc>
        <w:tc>
          <w:tcPr>
            <w:tcW w:w="1640" w:type="dxa"/>
            <w:noWrap w:val="0"/>
            <w:vAlign w:val="center"/>
          </w:tcPr>
          <w:p w14:paraId="1F4C566E">
            <w:pPr>
              <w:jc w:val="center"/>
              <w:rPr>
                <w:rFonts w:hint="eastAsia" w:ascii="仿宋_GB2312" w:hAnsi="仿宋_GB2312" w:eastAsia="仿宋_GB2312" w:cs="仿宋_GB2312"/>
                <w:b/>
                <w:color w:val="auto"/>
                <w:sz w:val="24"/>
                <w:szCs w:val="24"/>
                <w:highlight w:val="none"/>
              </w:rPr>
            </w:pPr>
          </w:p>
        </w:tc>
      </w:tr>
      <w:tr w14:paraId="547BB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008" w:type="dxa"/>
            <w:noWrap w:val="0"/>
            <w:vAlign w:val="center"/>
          </w:tcPr>
          <w:p w14:paraId="6F01C0D3">
            <w:pPr>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何时何校何专业毕业（含个人所有全日制和在职教育）</w:t>
            </w:r>
          </w:p>
        </w:tc>
        <w:tc>
          <w:tcPr>
            <w:tcW w:w="7080" w:type="dxa"/>
            <w:gridSpan w:val="6"/>
            <w:noWrap w:val="0"/>
            <w:vAlign w:val="center"/>
          </w:tcPr>
          <w:p w14:paraId="42CC198B">
            <w:pPr>
              <w:jc w:val="left"/>
              <w:rPr>
                <w:rFonts w:hint="eastAsia" w:ascii="仿宋_GB2312" w:hAnsi="仿宋_GB2312" w:eastAsia="仿宋_GB2312" w:cs="仿宋_GB2312"/>
                <w:b/>
                <w:color w:val="auto"/>
                <w:sz w:val="24"/>
                <w:szCs w:val="24"/>
                <w:highlight w:val="none"/>
              </w:rPr>
            </w:pPr>
          </w:p>
        </w:tc>
      </w:tr>
      <w:tr w14:paraId="7D810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2008" w:type="dxa"/>
            <w:noWrap w:val="0"/>
            <w:vAlign w:val="center"/>
          </w:tcPr>
          <w:p w14:paraId="65228090">
            <w:pPr>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现职称及获得</w:t>
            </w:r>
          </w:p>
          <w:p w14:paraId="76C8670D">
            <w:pPr>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时间</w:t>
            </w:r>
          </w:p>
        </w:tc>
        <w:tc>
          <w:tcPr>
            <w:tcW w:w="3688" w:type="dxa"/>
            <w:gridSpan w:val="3"/>
            <w:noWrap w:val="0"/>
            <w:vAlign w:val="center"/>
          </w:tcPr>
          <w:p w14:paraId="5E16C220">
            <w:pPr>
              <w:jc w:val="center"/>
              <w:rPr>
                <w:rFonts w:hint="eastAsia" w:ascii="仿宋_GB2312" w:hAnsi="仿宋_GB2312" w:eastAsia="仿宋_GB2312" w:cs="仿宋_GB2312"/>
                <w:b/>
                <w:color w:val="auto"/>
                <w:sz w:val="24"/>
                <w:szCs w:val="24"/>
                <w:highlight w:val="none"/>
              </w:rPr>
            </w:pPr>
          </w:p>
        </w:tc>
        <w:tc>
          <w:tcPr>
            <w:tcW w:w="1752" w:type="dxa"/>
            <w:gridSpan w:val="2"/>
            <w:noWrap w:val="0"/>
            <w:vAlign w:val="center"/>
          </w:tcPr>
          <w:p w14:paraId="220BCCCD">
            <w:pPr>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拟申报</w:t>
            </w:r>
          </w:p>
          <w:p w14:paraId="17B26911">
            <w:pPr>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专业技术资格</w:t>
            </w:r>
          </w:p>
        </w:tc>
        <w:tc>
          <w:tcPr>
            <w:tcW w:w="1640" w:type="dxa"/>
            <w:noWrap w:val="0"/>
            <w:vAlign w:val="center"/>
          </w:tcPr>
          <w:p w14:paraId="51F3B61C">
            <w:pPr>
              <w:jc w:val="center"/>
              <w:rPr>
                <w:rFonts w:hint="eastAsia" w:ascii="仿宋_GB2312" w:hAnsi="仿宋_GB2312" w:eastAsia="仿宋_GB2312" w:cs="仿宋_GB2312"/>
                <w:b/>
                <w:color w:val="auto"/>
                <w:sz w:val="24"/>
                <w:szCs w:val="24"/>
                <w:highlight w:val="none"/>
              </w:rPr>
            </w:pPr>
          </w:p>
        </w:tc>
      </w:tr>
      <w:tr w14:paraId="3A595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2" w:hRule="atLeast"/>
          <w:jc w:val="center"/>
        </w:trPr>
        <w:tc>
          <w:tcPr>
            <w:tcW w:w="2008" w:type="dxa"/>
            <w:noWrap w:val="0"/>
            <w:vAlign w:val="center"/>
          </w:tcPr>
          <w:p w14:paraId="036DE680">
            <w:pPr>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符合破格条件</w:t>
            </w:r>
          </w:p>
          <w:p w14:paraId="06389B8E">
            <w:pPr>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情况及佐证材料名称</w:t>
            </w:r>
          </w:p>
        </w:tc>
        <w:tc>
          <w:tcPr>
            <w:tcW w:w="7080" w:type="dxa"/>
            <w:gridSpan w:val="6"/>
            <w:noWrap w:val="0"/>
            <w:vAlign w:val="top"/>
          </w:tcPr>
          <w:p w14:paraId="34078D7F">
            <w:pPr>
              <w:spacing w:line="440"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符合申报文件破格相关要求的第（）条第（）款，具体内容：</w:t>
            </w:r>
          </w:p>
          <w:p w14:paraId="1626F93C">
            <w:pPr>
              <w:spacing w:line="440" w:lineRule="exact"/>
              <w:ind w:firstLine="480" w:firstLineChars="200"/>
              <w:rPr>
                <w:rFonts w:hint="eastAsia" w:ascii="仿宋_GB2312" w:hAnsi="仿宋_GB2312" w:eastAsia="仿宋_GB2312" w:cs="仿宋_GB2312"/>
                <w:color w:val="auto"/>
                <w:sz w:val="24"/>
                <w:szCs w:val="24"/>
                <w:highlight w:val="none"/>
                <w:lang w:val="en-US" w:eastAsia="zh-CN"/>
              </w:rPr>
            </w:pPr>
          </w:p>
          <w:p w14:paraId="29C023BA">
            <w:pPr>
              <w:spacing w:line="440"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佐证材料名称：</w:t>
            </w:r>
          </w:p>
        </w:tc>
      </w:tr>
      <w:tr w14:paraId="2DE7E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2008" w:type="dxa"/>
            <w:noWrap w:val="0"/>
            <w:vAlign w:val="center"/>
          </w:tcPr>
          <w:p w14:paraId="7B7EAB5A">
            <w:pPr>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对照破格条件</w:t>
            </w:r>
          </w:p>
          <w:p w14:paraId="7F3D6722">
            <w:pPr>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任现职称以来</w:t>
            </w:r>
          </w:p>
          <w:p w14:paraId="6E444F1E">
            <w:pPr>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取得的主要业绩</w:t>
            </w:r>
          </w:p>
        </w:tc>
        <w:tc>
          <w:tcPr>
            <w:tcW w:w="7080" w:type="dxa"/>
            <w:gridSpan w:val="6"/>
            <w:noWrap w:val="0"/>
            <w:vAlign w:val="center"/>
          </w:tcPr>
          <w:p w14:paraId="2B435328">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p>
          <w:p w14:paraId="3BB27C36">
            <w:pPr>
              <w:jc w:val="left"/>
              <w:rPr>
                <w:rFonts w:hint="eastAsia" w:ascii="仿宋_GB2312" w:hAnsi="仿宋_GB2312" w:eastAsia="仿宋_GB2312" w:cs="仿宋_GB2312"/>
                <w:color w:val="auto"/>
                <w:sz w:val="24"/>
                <w:szCs w:val="24"/>
                <w:highlight w:val="none"/>
              </w:rPr>
            </w:pPr>
          </w:p>
        </w:tc>
      </w:tr>
      <w:tr w14:paraId="2ACB3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2008" w:type="dxa"/>
            <w:noWrap w:val="0"/>
            <w:vAlign w:val="center"/>
          </w:tcPr>
          <w:p w14:paraId="56D36213">
            <w:pPr>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所在单位意见</w:t>
            </w:r>
          </w:p>
        </w:tc>
        <w:tc>
          <w:tcPr>
            <w:tcW w:w="7080" w:type="dxa"/>
            <w:gridSpan w:val="6"/>
            <w:noWrap w:val="0"/>
            <w:vAlign w:val="center"/>
          </w:tcPr>
          <w:p w14:paraId="5177BBB9">
            <w:pPr>
              <w:jc w:val="center"/>
              <w:rPr>
                <w:rFonts w:hint="eastAsia" w:ascii="仿宋_GB2312" w:hAnsi="仿宋_GB2312" w:eastAsia="仿宋_GB2312" w:cs="仿宋_GB2312"/>
                <w:b/>
                <w:color w:val="auto"/>
                <w:sz w:val="24"/>
                <w:szCs w:val="24"/>
                <w:highlight w:val="none"/>
              </w:rPr>
            </w:pPr>
          </w:p>
          <w:p w14:paraId="01C88C88">
            <w:pPr>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 xml:space="preserve">                  </w:t>
            </w:r>
          </w:p>
          <w:p w14:paraId="40D97AA1">
            <w:pPr>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 xml:space="preserve">                       （盖  章）</w:t>
            </w:r>
          </w:p>
          <w:p w14:paraId="55B7A4C8">
            <w:pPr>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 xml:space="preserve">                        年    月     日</w:t>
            </w:r>
          </w:p>
        </w:tc>
      </w:tr>
      <w:tr w14:paraId="3B4B4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6" w:hRule="atLeast"/>
          <w:jc w:val="center"/>
        </w:trPr>
        <w:tc>
          <w:tcPr>
            <w:tcW w:w="2008" w:type="dxa"/>
            <w:noWrap w:val="0"/>
            <w:vAlign w:val="center"/>
          </w:tcPr>
          <w:p w14:paraId="38F2F9AF">
            <w:pPr>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市（州）或省级主管部门（单位）审核意见</w:t>
            </w:r>
          </w:p>
        </w:tc>
        <w:tc>
          <w:tcPr>
            <w:tcW w:w="7080" w:type="dxa"/>
            <w:gridSpan w:val="6"/>
            <w:noWrap w:val="0"/>
            <w:vAlign w:val="center"/>
          </w:tcPr>
          <w:p w14:paraId="142ABF56">
            <w:pPr>
              <w:jc w:val="center"/>
              <w:rPr>
                <w:rFonts w:hint="eastAsia" w:ascii="仿宋_GB2312" w:hAnsi="仿宋_GB2312" w:eastAsia="仿宋_GB2312" w:cs="仿宋_GB2312"/>
                <w:b/>
                <w:color w:val="auto"/>
                <w:sz w:val="24"/>
                <w:szCs w:val="24"/>
                <w:highlight w:val="none"/>
              </w:rPr>
            </w:pPr>
          </w:p>
          <w:p w14:paraId="76047B6F">
            <w:pPr>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 xml:space="preserve">                  </w:t>
            </w:r>
          </w:p>
          <w:p w14:paraId="7C23D820">
            <w:pPr>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 xml:space="preserve">                       （盖  章）</w:t>
            </w:r>
          </w:p>
          <w:p w14:paraId="5FBA49F1">
            <w:pPr>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 xml:space="preserve">                        年    月     日</w:t>
            </w:r>
          </w:p>
        </w:tc>
      </w:tr>
    </w:tbl>
    <w:p w14:paraId="0BDB5343">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注：①凡申请破格申报职称的人员均需填写此表；</w:t>
      </w:r>
    </w:p>
    <w:p w14:paraId="6071312F">
      <w:pPr>
        <w:ind w:firstLine="480" w:firstLineChars="200"/>
        <w:rPr>
          <w:rFonts w:hint="eastAsia" w:ascii="仿宋_GB2312" w:hAnsi="仿宋_GB2312" w:eastAsia="仿宋_GB2312" w:cs="仿宋_GB2312"/>
          <w:color w:val="auto"/>
          <w:sz w:val="24"/>
          <w:highlight w:val="none"/>
        </w:rPr>
        <w:sectPr>
          <w:footerReference r:id="rId4" w:type="first"/>
          <w:footerReference r:id="rId3" w:type="default"/>
          <w:pgSz w:w="11906" w:h="16838"/>
          <w:pgMar w:top="2098" w:right="1588" w:bottom="2098" w:left="1588" w:header="709" w:footer="1531" w:gutter="0"/>
          <w:pgNumType w:fmt="numberInDash"/>
          <w:cols w:space="720" w:num="1"/>
          <w:docGrid w:type="lines" w:linePitch="312" w:charSpace="0"/>
        </w:sectPr>
      </w:pPr>
      <w:r>
        <w:rPr>
          <w:rFonts w:hint="eastAsia" w:ascii="仿宋_GB2312" w:hAnsi="仿宋_GB2312" w:eastAsia="仿宋_GB2312" w:cs="仿宋_GB2312"/>
          <w:color w:val="auto"/>
          <w:sz w:val="24"/>
          <w:szCs w:val="24"/>
          <w:highlight w:val="none"/>
        </w:rPr>
        <w:t>②申请人需提供个人破格的相关佐证材料</w:t>
      </w:r>
    </w:p>
    <w:tbl>
      <w:tblPr>
        <w:tblStyle w:val="6"/>
        <w:tblW w:w="1407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84"/>
        <w:gridCol w:w="598"/>
        <w:gridCol w:w="588"/>
        <w:gridCol w:w="436"/>
        <w:gridCol w:w="546"/>
        <w:gridCol w:w="583"/>
        <w:gridCol w:w="470"/>
        <w:gridCol w:w="616"/>
        <w:gridCol w:w="585"/>
        <w:gridCol w:w="656"/>
        <w:gridCol w:w="700"/>
        <w:gridCol w:w="477"/>
        <w:gridCol w:w="707"/>
        <w:gridCol w:w="619"/>
        <w:gridCol w:w="593"/>
        <w:gridCol w:w="463"/>
        <w:gridCol w:w="436"/>
        <w:gridCol w:w="546"/>
        <w:gridCol w:w="741"/>
        <w:gridCol w:w="904"/>
        <w:gridCol w:w="588"/>
        <w:gridCol w:w="1416"/>
        <w:gridCol w:w="426"/>
      </w:tblGrid>
      <w:tr w14:paraId="455E7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4078" w:type="dxa"/>
            <w:gridSpan w:val="23"/>
            <w:tcBorders>
              <w:top w:val="nil"/>
              <w:left w:val="nil"/>
              <w:bottom w:val="nil"/>
              <w:right w:val="nil"/>
            </w:tcBorders>
            <w:noWrap/>
            <w:vAlign w:val="center"/>
          </w:tcPr>
          <w:p w14:paraId="6BB0E1F0">
            <w:pPr>
              <w:rPr>
                <w:rFonts w:hint="eastAsia" w:ascii="宋体" w:hAnsi="宋体" w:eastAsia="宋体" w:cs="宋体"/>
                <w:i w:val="0"/>
                <w:iCs w:val="0"/>
                <w:color w:val="auto"/>
                <w:sz w:val="32"/>
                <w:szCs w:val="32"/>
                <w:highlight w:val="none"/>
                <w:u w:val="none"/>
              </w:rPr>
            </w:pPr>
            <w:r>
              <w:rPr>
                <w:rStyle w:val="11"/>
                <w:color w:val="auto"/>
                <w:highlight w:val="none"/>
                <w:lang w:val="en-US" w:eastAsia="zh-CN" w:bidi="ar"/>
              </w:rPr>
              <w:t>附件</w:t>
            </w:r>
            <w:r>
              <w:rPr>
                <w:rStyle w:val="12"/>
                <w:rFonts w:hint="eastAsia" w:eastAsia="黑体"/>
                <w:color w:val="auto"/>
                <w:highlight w:val="none"/>
                <w:lang w:val="en-US" w:eastAsia="zh-CN" w:bidi="ar"/>
              </w:rPr>
              <w:t>5</w:t>
            </w:r>
          </w:p>
        </w:tc>
      </w:tr>
      <w:tr w14:paraId="2C332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4078" w:type="dxa"/>
            <w:gridSpan w:val="23"/>
            <w:tcBorders>
              <w:top w:val="nil"/>
              <w:left w:val="nil"/>
              <w:bottom w:val="nil"/>
              <w:right w:val="nil"/>
            </w:tcBorders>
            <w:noWrap w:val="0"/>
            <w:vAlign w:val="center"/>
          </w:tcPr>
          <w:p w14:paraId="65ADA89F">
            <w:pPr>
              <w:keepNext w:val="0"/>
              <w:keepLines w:val="0"/>
              <w:widowControl/>
              <w:suppressLineNumbers w:val="0"/>
              <w:jc w:val="center"/>
              <w:textAlignment w:val="center"/>
              <w:rPr>
                <w:rFonts w:ascii="方正小标宋简体" w:hAnsi="方正小标宋简体" w:eastAsia="方正小标宋简体" w:cs="方正小标宋简体"/>
                <w:i w:val="0"/>
                <w:iCs w:val="0"/>
                <w:color w:val="auto"/>
                <w:sz w:val="48"/>
                <w:szCs w:val="48"/>
                <w:highlight w:val="none"/>
                <w:u w:val="none"/>
              </w:rPr>
            </w:pPr>
            <w:r>
              <w:rPr>
                <w:rStyle w:val="13"/>
                <w:color w:val="auto"/>
                <w:sz w:val="40"/>
                <w:szCs w:val="40"/>
                <w:highlight w:val="none"/>
                <w:lang w:val="en-US" w:eastAsia="zh-CN" w:bidi="ar"/>
              </w:rPr>
              <w:t>2025年度全省医药工程专业技术人员高级职称申报评审送审名册</w:t>
            </w:r>
            <w:r>
              <w:rPr>
                <w:rStyle w:val="13"/>
                <w:color w:val="auto"/>
                <w:sz w:val="40"/>
                <w:szCs w:val="40"/>
                <w:highlight w:val="none"/>
                <w:lang w:val="en-US" w:eastAsia="zh-CN" w:bidi="ar"/>
              </w:rPr>
              <w:br w:type="textWrapping"/>
            </w:r>
            <w:r>
              <w:rPr>
                <w:rStyle w:val="14"/>
                <w:color w:val="auto"/>
                <w:sz w:val="24"/>
                <w:szCs w:val="24"/>
                <w:highlight w:val="none"/>
                <w:lang w:val="en-US" w:eastAsia="zh-CN" w:bidi="ar"/>
              </w:rPr>
              <w:t>（严格按照格式填写，本表须盖章后随纸质申报资料一并报送，并同步报送电子版）</w:t>
            </w:r>
          </w:p>
        </w:tc>
      </w:tr>
      <w:tr w14:paraId="57DE4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84" w:type="dxa"/>
            <w:tcBorders>
              <w:top w:val="nil"/>
              <w:left w:val="nil"/>
              <w:bottom w:val="nil"/>
              <w:right w:val="nil"/>
            </w:tcBorders>
            <w:noWrap/>
            <w:vAlign w:val="center"/>
          </w:tcPr>
          <w:p w14:paraId="3F8F0001">
            <w:pPr>
              <w:rPr>
                <w:rFonts w:hint="eastAsia" w:ascii="方正仿宋简体" w:hAnsi="方正仿宋简体" w:eastAsia="方正仿宋简体" w:cs="方正仿宋简体"/>
                <w:i w:val="0"/>
                <w:iCs w:val="0"/>
                <w:color w:val="auto"/>
                <w:sz w:val="24"/>
                <w:szCs w:val="24"/>
                <w:highlight w:val="none"/>
                <w:u w:val="none"/>
              </w:rPr>
            </w:pPr>
          </w:p>
        </w:tc>
        <w:tc>
          <w:tcPr>
            <w:tcW w:w="8637" w:type="dxa"/>
            <w:gridSpan w:val="15"/>
            <w:tcBorders>
              <w:top w:val="nil"/>
              <w:left w:val="nil"/>
              <w:bottom w:val="nil"/>
              <w:right w:val="nil"/>
            </w:tcBorders>
            <w:noWrap/>
            <w:vAlign w:val="center"/>
          </w:tcPr>
          <w:p w14:paraId="23E3325C">
            <w:pPr>
              <w:keepNext w:val="0"/>
              <w:keepLines w:val="0"/>
              <w:widowControl/>
              <w:suppressLineNumbers w:val="0"/>
              <w:jc w:val="left"/>
              <w:textAlignment w:val="center"/>
              <w:rPr>
                <w:rFonts w:hint="eastAsia" w:ascii="方正仿宋简体" w:hAnsi="方正仿宋简体" w:eastAsia="方正仿宋简体" w:cs="方正仿宋简体"/>
                <w:i w:val="0"/>
                <w:iCs w:val="0"/>
                <w:color w:val="auto"/>
                <w:sz w:val="24"/>
                <w:szCs w:val="24"/>
                <w:highlight w:val="none"/>
                <w:u w:val="none"/>
              </w:rPr>
            </w:pPr>
            <w:r>
              <w:rPr>
                <w:rFonts w:hint="eastAsia" w:ascii="方正仿宋简体" w:hAnsi="方正仿宋简体" w:eastAsia="方正仿宋简体" w:cs="方正仿宋简体"/>
                <w:i w:val="0"/>
                <w:iCs w:val="0"/>
                <w:color w:val="auto"/>
                <w:kern w:val="0"/>
                <w:sz w:val="24"/>
                <w:szCs w:val="24"/>
                <w:highlight w:val="none"/>
                <w:u w:val="none"/>
                <w:lang w:val="en-US" w:eastAsia="zh-CN" w:bidi="ar"/>
              </w:rPr>
              <w:t>送审单位（签章）：</w:t>
            </w:r>
          </w:p>
        </w:tc>
        <w:tc>
          <w:tcPr>
            <w:tcW w:w="3215" w:type="dxa"/>
            <w:gridSpan w:val="5"/>
            <w:tcBorders>
              <w:top w:val="nil"/>
              <w:left w:val="nil"/>
              <w:bottom w:val="nil"/>
              <w:right w:val="nil"/>
            </w:tcBorders>
            <w:noWrap/>
            <w:vAlign w:val="center"/>
          </w:tcPr>
          <w:p w14:paraId="5AFDB27D">
            <w:pPr>
              <w:rPr>
                <w:rFonts w:hint="eastAsia" w:ascii="方正仿宋简体" w:hAnsi="方正仿宋简体" w:eastAsia="方正仿宋简体" w:cs="方正仿宋简体"/>
                <w:i w:val="0"/>
                <w:iCs w:val="0"/>
                <w:color w:val="auto"/>
                <w:sz w:val="21"/>
                <w:szCs w:val="21"/>
                <w:highlight w:val="none"/>
                <w:u w:val="none"/>
              </w:rPr>
            </w:pPr>
            <w:r>
              <w:rPr>
                <w:rFonts w:hint="eastAsia" w:ascii="方正仿宋简体" w:hAnsi="方正仿宋简体" w:eastAsia="方正仿宋简体" w:cs="方正仿宋简体"/>
                <w:i w:val="0"/>
                <w:iCs w:val="0"/>
                <w:color w:val="auto"/>
                <w:kern w:val="0"/>
                <w:sz w:val="21"/>
                <w:szCs w:val="21"/>
                <w:highlight w:val="none"/>
                <w:u w:val="none"/>
                <w:lang w:val="en-US" w:eastAsia="zh-CN" w:bidi="ar"/>
              </w:rPr>
              <w:t>填表人：</w:t>
            </w:r>
          </w:p>
        </w:tc>
        <w:tc>
          <w:tcPr>
            <w:tcW w:w="1416" w:type="dxa"/>
            <w:tcBorders>
              <w:top w:val="nil"/>
              <w:left w:val="nil"/>
              <w:bottom w:val="nil"/>
              <w:right w:val="nil"/>
            </w:tcBorders>
            <w:noWrap/>
            <w:vAlign w:val="center"/>
          </w:tcPr>
          <w:p w14:paraId="32095701">
            <w:pPr>
              <w:keepNext w:val="0"/>
              <w:keepLines w:val="0"/>
              <w:widowControl/>
              <w:suppressLineNumbers w:val="0"/>
              <w:jc w:val="left"/>
              <w:textAlignment w:val="center"/>
              <w:rPr>
                <w:rFonts w:hint="eastAsia" w:ascii="方正仿宋简体" w:hAnsi="方正仿宋简体" w:eastAsia="方正仿宋简体" w:cs="方正仿宋简体"/>
                <w:i w:val="0"/>
                <w:iCs w:val="0"/>
                <w:color w:val="auto"/>
                <w:sz w:val="21"/>
                <w:szCs w:val="21"/>
                <w:highlight w:val="none"/>
                <w:u w:val="none"/>
              </w:rPr>
            </w:pPr>
            <w:r>
              <w:rPr>
                <w:rFonts w:hint="eastAsia" w:ascii="方正仿宋简体" w:hAnsi="方正仿宋简体" w:eastAsia="方正仿宋简体" w:cs="方正仿宋简体"/>
                <w:i w:val="0"/>
                <w:iCs w:val="0"/>
                <w:color w:val="auto"/>
                <w:kern w:val="0"/>
                <w:sz w:val="21"/>
                <w:szCs w:val="21"/>
                <w:highlight w:val="none"/>
                <w:u w:val="none"/>
                <w:lang w:val="en-US" w:eastAsia="zh-CN" w:bidi="ar"/>
              </w:rPr>
              <w:t>联系方式：</w:t>
            </w:r>
          </w:p>
        </w:tc>
        <w:tc>
          <w:tcPr>
            <w:tcW w:w="426" w:type="dxa"/>
            <w:tcBorders>
              <w:top w:val="nil"/>
              <w:left w:val="nil"/>
              <w:bottom w:val="nil"/>
              <w:right w:val="nil"/>
            </w:tcBorders>
            <w:noWrap/>
            <w:vAlign w:val="center"/>
          </w:tcPr>
          <w:p w14:paraId="2CC3D54B">
            <w:pPr>
              <w:rPr>
                <w:rFonts w:hint="eastAsia" w:ascii="方正仿宋简体" w:hAnsi="方正仿宋简体" w:eastAsia="方正仿宋简体" w:cs="方正仿宋简体"/>
                <w:i w:val="0"/>
                <w:iCs w:val="0"/>
                <w:color w:val="auto"/>
                <w:sz w:val="21"/>
                <w:szCs w:val="21"/>
                <w:highlight w:val="none"/>
                <w:u w:val="none"/>
              </w:rPr>
            </w:pPr>
          </w:p>
        </w:tc>
      </w:tr>
      <w:tr w14:paraId="4E35E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4" w:hRule="atLeast"/>
        </w:trPr>
        <w:tc>
          <w:tcPr>
            <w:tcW w:w="384" w:type="dxa"/>
            <w:tcBorders>
              <w:top w:val="single" w:color="000000" w:sz="4" w:space="0"/>
              <w:left w:val="single" w:color="000000" w:sz="4" w:space="0"/>
              <w:bottom w:val="single" w:color="000000" w:sz="4" w:space="0"/>
              <w:right w:val="single" w:color="000000" w:sz="4" w:space="0"/>
            </w:tcBorders>
            <w:noWrap w:val="0"/>
            <w:vAlign w:val="center"/>
          </w:tcPr>
          <w:p w14:paraId="066067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auto"/>
                <w:sz w:val="18"/>
                <w:szCs w:val="18"/>
                <w:highlight w:val="none"/>
                <w:u w:val="none"/>
              </w:rPr>
            </w:pPr>
            <w:r>
              <w:rPr>
                <w:rFonts w:hint="eastAsia" w:ascii="黑体" w:hAnsi="宋体" w:eastAsia="黑体" w:cs="黑体"/>
                <w:i w:val="0"/>
                <w:iCs w:val="0"/>
                <w:color w:val="auto"/>
                <w:kern w:val="0"/>
                <w:sz w:val="18"/>
                <w:szCs w:val="18"/>
                <w:highlight w:val="none"/>
                <w:u w:val="none"/>
                <w:lang w:val="en-US" w:eastAsia="zh-CN" w:bidi="ar"/>
              </w:rPr>
              <w:t>序号</w:t>
            </w:r>
          </w:p>
        </w:tc>
        <w:tc>
          <w:tcPr>
            <w:tcW w:w="598" w:type="dxa"/>
            <w:tcBorders>
              <w:top w:val="single" w:color="000000" w:sz="4" w:space="0"/>
              <w:left w:val="single" w:color="000000" w:sz="4" w:space="0"/>
              <w:bottom w:val="single" w:color="000000" w:sz="4" w:space="0"/>
              <w:right w:val="single" w:color="000000" w:sz="4" w:space="0"/>
            </w:tcBorders>
            <w:noWrap w:val="0"/>
            <w:vAlign w:val="center"/>
          </w:tcPr>
          <w:p w14:paraId="5B95B1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auto"/>
                <w:sz w:val="18"/>
                <w:szCs w:val="18"/>
                <w:highlight w:val="none"/>
                <w:u w:val="none"/>
              </w:rPr>
            </w:pPr>
            <w:r>
              <w:rPr>
                <w:rFonts w:hint="eastAsia" w:ascii="黑体" w:hAnsi="宋体" w:eastAsia="黑体" w:cs="黑体"/>
                <w:i w:val="0"/>
                <w:iCs w:val="0"/>
                <w:color w:val="auto"/>
                <w:kern w:val="0"/>
                <w:sz w:val="18"/>
                <w:szCs w:val="18"/>
                <w:highlight w:val="none"/>
                <w:u w:val="none"/>
                <w:lang w:val="en-US" w:eastAsia="zh-CN" w:bidi="ar"/>
              </w:rPr>
              <w:t>姓名</w:t>
            </w: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5B2597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auto"/>
                <w:sz w:val="18"/>
                <w:szCs w:val="18"/>
                <w:highlight w:val="none"/>
                <w:u w:val="none"/>
              </w:rPr>
            </w:pPr>
            <w:r>
              <w:rPr>
                <w:rFonts w:hint="eastAsia" w:ascii="黑体" w:hAnsi="宋体" w:eastAsia="黑体" w:cs="黑体"/>
                <w:i w:val="0"/>
                <w:iCs w:val="0"/>
                <w:color w:val="auto"/>
                <w:kern w:val="0"/>
                <w:sz w:val="18"/>
                <w:szCs w:val="18"/>
                <w:highlight w:val="none"/>
                <w:u w:val="none"/>
                <w:lang w:val="en-US" w:eastAsia="zh-CN" w:bidi="ar"/>
              </w:rPr>
              <w:t>身份证号码</w:t>
            </w:r>
          </w:p>
        </w:tc>
        <w:tc>
          <w:tcPr>
            <w:tcW w:w="436" w:type="dxa"/>
            <w:tcBorders>
              <w:top w:val="single" w:color="000000" w:sz="4" w:space="0"/>
              <w:left w:val="single" w:color="000000" w:sz="4" w:space="0"/>
              <w:bottom w:val="single" w:color="000000" w:sz="4" w:space="0"/>
              <w:right w:val="single" w:color="000000" w:sz="4" w:space="0"/>
            </w:tcBorders>
            <w:noWrap w:val="0"/>
            <w:vAlign w:val="center"/>
          </w:tcPr>
          <w:p w14:paraId="408926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auto"/>
                <w:sz w:val="18"/>
                <w:szCs w:val="18"/>
                <w:highlight w:val="none"/>
                <w:u w:val="none"/>
              </w:rPr>
            </w:pPr>
            <w:r>
              <w:rPr>
                <w:rFonts w:hint="eastAsia" w:ascii="黑体" w:hAnsi="宋体" w:eastAsia="黑体" w:cs="黑体"/>
                <w:i w:val="0"/>
                <w:iCs w:val="0"/>
                <w:color w:val="auto"/>
                <w:kern w:val="0"/>
                <w:sz w:val="18"/>
                <w:szCs w:val="18"/>
                <w:highlight w:val="none"/>
                <w:u w:val="none"/>
                <w:lang w:val="en-US" w:eastAsia="zh-CN" w:bidi="ar"/>
              </w:rPr>
              <w:t>性别</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5610BF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auto"/>
                <w:sz w:val="18"/>
                <w:szCs w:val="18"/>
                <w:highlight w:val="none"/>
                <w:u w:val="none"/>
              </w:rPr>
            </w:pPr>
            <w:r>
              <w:rPr>
                <w:rFonts w:hint="eastAsia" w:ascii="黑体" w:hAnsi="宋体" w:eastAsia="黑体" w:cs="黑体"/>
                <w:i w:val="0"/>
                <w:iCs w:val="0"/>
                <w:color w:val="auto"/>
                <w:kern w:val="0"/>
                <w:sz w:val="18"/>
                <w:szCs w:val="18"/>
                <w:highlight w:val="none"/>
                <w:u w:val="none"/>
                <w:lang w:val="en-US" w:eastAsia="zh-CN" w:bidi="ar"/>
              </w:rPr>
              <w:t>民族</w:t>
            </w:r>
          </w:p>
        </w:tc>
        <w:tc>
          <w:tcPr>
            <w:tcW w:w="583" w:type="dxa"/>
            <w:tcBorders>
              <w:top w:val="single" w:color="000000" w:sz="4" w:space="0"/>
              <w:left w:val="single" w:color="000000" w:sz="4" w:space="0"/>
              <w:bottom w:val="single" w:color="000000" w:sz="4" w:space="0"/>
              <w:right w:val="single" w:color="000000" w:sz="4" w:space="0"/>
            </w:tcBorders>
            <w:noWrap w:val="0"/>
            <w:vAlign w:val="center"/>
          </w:tcPr>
          <w:p w14:paraId="4F272C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auto"/>
                <w:sz w:val="18"/>
                <w:szCs w:val="18"/>
                <w:highlight w:val="none"/>
                <w:u w:val="none"/>
              </w:rPr>
            </w:pPr>
            <w:r>
              <w:rPr>
                <w:rFonts w:hint="eastAsia" w:ascii="黑体" w:hAnsi="宋体" w:eastAsia="黑体" w:cs="黑体"/>
                <w:i w:val="0"/>
                <w:iCs w:val="0"/>
                <w:color w:val="auto"/>
                <w:kern w:val="0"/>
                <w:sz w:val="18"/>
                <w:szCs w:val="18"/>
                <w:highlight w:val="none"/>
                <w:u w:val="none"/>
                <w:lang w:val="en-US" w:eastAsia="zh-CN" w:bidi="ar"/>
              </w:rPr>
              <w:t>单位及</w:t>
            </w:r>
            <w:r>
              <w:rPr>
                <w:rFonts w:hint="eastAsia" w:ascii="黑体" w:hAnsi="宋体" w:eastAsia="黑体" w:cs="黑体"/>
                <w:i w:val="0"/>
                <w:iCs w:val="0"/>
                <w:color w:val="auto"/>
                <w:kern w:val="0"/>
                <w:sz w:val="18"/>
                <w:szCs w:val="18"/>
                <w:highlight w:val="none"/>
                <w:u w:val="none"/>
                <w:lang w:val="en-US" w:eastAsia="zh-CN" w:bidi="ar"/>
              </w:rPr>
              <w:br w:type="textWrapping"/>
            </w:r>
            <w:r>
              <w:rPr>
                <w:rFonts w:hint="eastAsia" w:ascii="黑体" w:hAnsi="宋体" w:eastAsia="黑体" w:cs="黑体"/>
                <w:i w:val="0"/>
                <w:iCs w:val="0"/>
                <w:color w:val="auto"/>
                <w:kern w:val="0"/>
                <w:sz w:val="18"/>
                <w:szCs w:val="18"/>
                <w:highlight w:val="none"/>
                <w:u w:val="none"/>
                <w:lang w:val="en-US" w:eastAsia="zh-CN" w:bidi="ar"/>
              </w:rPr>
              <w:t>职务</w:t>
            </w:r>
          </w:p>
        </w:tc>
        <w:tc>
          <w:tcPr>
            <w:tcW w:w="470" w:type="dxa"/>
            <w:tcBorders>
              <w:top w:val="single" w:color="000000" w:sz="4" w:space="0"/>
              <w:left w:val="single" w:color="000000" w:sz="4" w:space="0"/>
              <w:bottom w:val="single" w:color="000000" w:sz="4" w:space="0"/>
              <w:right w:val="single" w:color="000000" w:sz="4" w:space="0"/>
            </w:tcBorders>
            <w:noWrap w:val="0"/>
            <w:vAlign w:val="center"/>
          </w:tcPr>
          <w:p w14:paraId="25282D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auto"/>
                <w:sz w:val="18"/>
                <w:szCs w:val="18"/>
                <w:highlight w:val="none"/>
                <w:u w:val="none"/>
              </w:rPr>
            </w:pPr>
            <w:r>
              <w:rPr>
                <w:rFonts w:hint="eastAsia" w:ascii="黑体" w:hAnsi="宋体" w:eastAsia="黑体" w:cs="黑体"/>
                <w:i w:val="0"/>
                <w:iCs w:val="0"/>
                <w:color w:val="auto"/>
                <w:kern w:val="0"/>
                <w:sz w:val="18"/>
                <w:szCs w:val="18"/>
                <w:highlight w:val="none"/>
                <w:u w:val="none"/>
                <w:lang w:val="en-US" w:eastAsia="zh-CN" w:bidi="ar"/>
              </w:rPr>
              <w:t>评审专业</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374681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auto"/>
                <w:sz w:val="18"/>
                <w:szCs w:val="18"/>
                <w:highlight w:val="none"/>
                <w:u w:val="none"/>
              </w:rPr>
            </w:pPr>
            <w:r>
              <w:rPr>
                <w:rFonts w:hint="eastAsia" w:ascii="黑体" w:hAnsi="宋体" w:eastAsia="黑体" w:cs="黑体"/>
                <w:i w:val="0"/>
                <w:iCs w:val="0"/>
                <w:color w:val="auto"/>
                <w:kern w:val="0"/>
                <w:sz w:val="18"/>
                <w:szCs w:val="18"/>
                <w:highlight w:val="none"/>
                <w:u w:val="none"/>
                <w:lang w:val="en-US" w:eastAsia="zh-CN" w:bidi="ar"/>
              </w:rPr>
              <w:t>毕业院校、</w:t>
            </w:r>
            <w:r>
              <w:rPr>
                <w:rFonts w:hint="eastAsia" w:ascii="黑体" w:hAnsi="宋体" w:eastAsia="黑体" w:cs="黑体"/>
                <w:i w:val="0"/>
                <w:iCs w:val="0"/>
                <w:color w:val="auto"/>
                <w:kern w:val="0"/>
                <w:sz w:val="18"/>
                <w:szCs w:val="18"/>
                <w:highlight w:val="none"/>
                <w:u w:val="none"/>
                <w:lang w:val="en-US" w:eastAsia="zh-CN" w:bidi="ar"/>
              </w:rPr>
              <w:br w:type="textWrapping"/>
            </w:r>
            <w:r>
              <w:rPr>
                <w:rFonts w:hint="eastAsia" w:ascii="黑体" w:hAnsi="宋体" w:eastAsia="黑体" w:cs="黑体"/>
                <w:i w:val="0"/>
                <w:iCs w:val="0"/>
                <w:color w:val="auto"/>
                <w:kern w:val="0"/>
                <w:sz w:val="18"/>
                <w:szCs w:val="18"/>
                <w:highlight w:val="none"/>
                <w:u w:val="none"/>
                <w:lang w:val="en-US" w:eastAsia="zh-CN" w:bidi="ar"/>
              </w:rPr>
              <w:t>专业、时间（年月）</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29B644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auto"/>
                <w:sz w:val="18"/>
                <w:szCs w:val="18"/>
                <w:highlight w:val="none"/>
                <w:u w:val="none"/>
              </w:rPr>
            </w:pPr>
            <w:r>
              <w:rPr>
                <w:rFonts w:hint="eastAsia" w:ascii="黑体" w:hAnsi="宋体" w:eastAsia="黑体" w:cs="黑体"/>
                <w:i w:val="0"/>
                <w:iCs w:val="0"/>
                <w:color w:val="auto"/>
                <w:kern w:val="0"/>
                <w:sz w:val="18"/>
                <w:szCs w:val="18"/>
                <w:highlight w:val="none"/>
                <w:u w:val="none"/>
                <w:lang w:val="en-US" w:eastAsia="zh-CN" w:bidi="ar"/>
              </w:rPr>
              <w:t>最高学历</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629A82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auto"/>
                <w:sz w:val="18"/>
                <w:szCs w:val="18"/>
                <w:highlight w:val="none"/>
                <w:u w:val="none"/>
              </w:rPr>
            </w:pPr>
            <w:r>
              <w:rPr>
                <w:rFonts w:hint="eastAsia" w:ascii="黑体" w:hAnsi="宋体" w:eastAsia="黑体" w:cs="黑体"/>
                <w:i w:val="0"/>
                <w:iCs w:val="0"/>
                <w:color w:val="auto"/>
                <w:kern w:val="0"/>
                <w:sz w:val="18"/>
                <w:szCs w:val="18"/>
                <w:highlight w:val="none"/>
                <w:u w:val="none"/>
                <w:lang w:val="en-US" w:eastAsia="zh-CN" w:bidi="ar"/>
              </w:rPr>
              <w:t>出生年月</w:t>
            </w:r>
            <w:r>
              <w:rPr>
                <w:rFonts w:hint="eastAsia" w:ascii="黑体" w:hAnsi="宋体" w:eastAsia="黑体" w:cs="黑体"/>
                <w:i w:val="0"/>
                <w:iCs w:val="0"/>
                <w:color w:val="auto"/>
                <w:kern w:val="0"/>
                <w:sz w:val="18"/>
                <w:szCs w:val="18"/>
                <w:highlight w:val="none"/>
                <w:u w:val="none"/>
                <w:lang w:val="en-US" w:eastAsia="zh-CN" w:bidi="ar"/>
              </w:rPr>
              <w:br w:type="textWrapping"/>
            </w:r>
            <w:r>
              <w:rPr>
                <w:rFonts w:hint="eastAsia" w:ascii="黑体" w:hAnsi="宋体" w:eastAsia="黑体" w:cs="黑体"/>
                <w:i w:val="0"/>
                <w:iCs w:val="0"/>
                <w:color w:val="auto"/>
                <w:kern w:val="0"/>
                <w:sz w:val="18"/>
                <w:szCs w:val="18"/>
                <w:highlight w:val="none"/>
                <w:u w:val="none"/>
                <w:lang w:val="en-US" w:eastAsia="zh-CN" w:bidi="ar"/>
              </w:rPr>
              <w:t>（年月）</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40FF7A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auto"/>
                <w:sz w:val="18"/>
                <w:szCs w:val="18"/>
                <w:highlight w:val="none"/>
                <w:u w:val="none"/>
              </w:rPr>
            </w:pPr>
            <w:r>
              <w:rPr>
                <w:rFonts w:hint="eastAsia" w:ascii="黑体" w:hAnsi="宋体" w:eastAsia="黑体" w:cs="黑体"/>
                <w:i w:val="0"/>
                <w:iCs w:val="0"/>
                <w:color w:val="auto"/>
                <w:kern w:val="0"/>
                <w:sz w:val="18"/>
                <w:szCs w:val="18"/>
                <w:highlight w:val="none"/>
                <w:u w:val="none"/>
                <w:lang w:val="en-US" w:eastAsia="zh-CN" w:bidi="ar"/>
              </w:rPr>
              <w:t>参加工作时间（年月）</w:t>
            </w:r>
          </w:p>
        </w:tc>
        <w:tc>
          <w:tcPr>
            <w:tcW w:w="477" w:type="dxa"/>
            <w:tcBorders>
              <w:top w:val="single" w:color="000000" w:sz="4" w:space="0"/>
              <w:left w:val="single" w:color="000000" w:sz="4" w:space="0"/>
              <w:bottom w:val="single" w:color="000000" w:sz="4" w:space="0"/>
              <w:right w:val="single" w:color="000000" w:sz="4" w:space="0"/>
            </w:tcBorders>
            <w:noWrap w:val="0"/>
            <w:vAlign w:val="center"/>
          </w:tcPr>
          <w:p w14:paraId="0111BB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auto"/>
                <w:sz w:val="18"/>
                <w:szCs w:val="18"/>
                <w:highlight w:val="none"/>
                <w:u w:val="none"/>
              </w:rPr>
            </w:pPr>
            <w:r>
              <w:rPr>
                <w:rFonts w:hint="eastAsia" w:ascii="黑体" w:hAnsi="宋体" w:eastAsia="黑体" w:cs="黑体"/>
                <w:i w:val="0"/>
                <w:iCs w:val="0"/>
                <w:color w:val="auto"/>
                <w:kern w:val="0"/>
                <w:sz w:val="18"/>
                <w:szCs w:val="18"/>
                <w:highlight w:val="none"/>
                <w:u w:val="none"/>
                <w:lang w:val="en-US" w:eastAsia="zh-CN" w:bidi="ar"/>
              </w:rPr>
              <w:t>现专业技术职务</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2D0D81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auto"/>
                <w:sz w:val="18"/>
                <w:szCs w:val="18"/>
                <w:highlight w:val="none"/>
                <w:u w:val="none"/>
              </w:rPr>
            </w:pPr>
            <w:r>
              <w:rPr>
                <w:rFonts w:hint="eastAsia" w:ascii="黑体" w:hAnsi="宋体" w:eastAsia="黑体" w:cs="黑体"/>
                <w:i w:val="0"/>
                <w:iCs w:val="0"/>
                <w:color w:val="auto"/>
                <w:kern w:val="0"/>
                <w:sz w:val="18"/>
                <w:szCs w:val="18"/>
                <w:highlight w:val="none"/>
                <w:u w:val="none"/>
                <w:lang w:val="en-US" w:eastAsia="zh-CN" w:bidi="ar"/>
              </w:rPr>
              <w:t>现专业技术职务</w:t>
            </w:r>
            <w:r>
              <w:rPr>
                <w:rFonts w:hint="eastAsia" w:ascii="黑体" w:hAnsi="宋体" w:eastAsia="黑体" w:cs="黑体"/>
                <w:i w:val="0"/>
                <w:iCs w:val="0"/>
                <w:color w:val="auto"/>
                <w:kern w:val="0"/>
                <w:sz w:val="18"/>
                <w:szCs w:val="18"/>
                <w:highlight w:val="none"/>
                <w:u w:val="none"/>
                <w:lang w:val="en-US" w:eastAsia="zh-CN" w:bidi="ar"/>
              </w:rPr>
              <w:br w:type="textWrapping"/>
            </w:r>
            <w:r>
              <w:rPr>
                <w:rFonts w:hint="eastAsia" w:ascii="黑体" w:hAnsi="宋体" w:eastAsia="黑体" w:cs="黑体"/>
                <w:i w:val="0"/>
                <w:iCs w:val="0"/>
                <w:color w:val="auto"/>
                <w:kern w:val="0"/>
                <w:sz w:val="18"/>
                <w:szCs w:val="18"/>
                <w:highlight w:val="none"/>
                <w:u w:val="none"/>
                <w:lang w:val="en-US" w:eastAsia="zh-CN" w:bidi="ar"/>
              </w:rPr>
              <w:t>取得时间（年月）</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0B65E8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auto"/>
                <w:sz w:val="18"/>
                <w:szCs w:val="18"/>
                <w:highlight w:val="none"/>
                <w:u w:val="none"/>
              </w:rPr>
            </w:pPr>
            <w:r>
              <w:rPr>
                <w:rFonts w:hint="eastAsia" w:ascii="黑体" w:hAnsi="宋体" w:eastAsia="黑体" w:cs="黑体"/>
                <w:i w:val="0"/>
                <w:iCs w:val="0"/>
                <w:color w:val="auto"/>
                <w:kern w:val="0"/>
                <w:sz w:val="18"/>
                <w:szCs w:val="18"/>
                <w:highlight w:val="none"/>
                <w:u w:val="none"/>
                <w:lang w:val="en-US" w:eastAsia="zh-CN" w:bidi="ar"/>
              </w:rPr>
              <w:t>单位对外语、计算机考试</w:t>
            </w:r>
            <w:r>
              <w:rPr>
                <w:rFonts w:hint="eastAsia" w:ascii="黑体" w:hAnsi="宋体" w:eastAsia="黑体" w:cs="黑体"/>
                <w:i w:val="0"/>
                <w:iCs w:val="0"/>
                <w:color w:val="auto"/>
                <w:kern w:val="0"/>
                <w:sz w:val="18"/>
                <w:szCs w:val="18"/>
                <w:highlight w:val="none"/>
                <w:u w:val="none"/>
                <w:lang w:val="en-US" w:eastAsia="zh-CN" w:bidi="ar"/>
              </w:rPr>
              <w:br w:type="textWrapping"/>
            </w:r>
            <w:r>
              <w:rPr>
                <w:rFonts w:hint="eastAsia" w:ascii="黑体" w:hAnsi="宋体" w:eastAsia="黑体" w:cs="黑体"/>
                <w:i w:val="0"/>
                <w:iCs w:val="0"/>
                <w:color w:val="auto"/>
                <w:kern w:val="0"/>
                <w:sz w:val="18"/>
                <w:szCs w:val="18"/>
                <w:highlight w:val="none"/>
                <w:u w:val="none"/>
                <w:lang w:val="en-US" w:eastAsia="zh-CN" w:bidi="ar"/>
              </w:rPr>
              <w:t>是否有要求</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14:paraId="22E7F3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auto"/>
                <w:sz w:val="18"/>
                <w:szCs w:val="18"/>
                <w:highlight w:val="none"/>
                <w:u w:val="none"/>
              </w:rPr>
            </w:pPr>
            <w:r>
              <w:rPr>
                <w:rFonts w:hint="eastAsia" w:ascii="黑体" w:hAnsi="宋体" w:eastAsia="黑体" w:cs="黑体"/>
                <w:i w:val="0"/>
                <w:iCs w:val="0"/>
                <w:color w:val="auto"/>
                <w:kern w:val="0"/>
                <w:sz w:val="18"/>
                <w:szCs w:val="18"/>
                <w:highlight w:val="none"/>
                <w:u w:val="none"/>
                <w:lang w:val="en-US" w:eastAsia="zh-CN" w:bidi="ar"/>
              </w:rPr>
              <w:t>各年度考核</w:t>
            </w:r>
            <w:r>
              <w:rPr>
                <w:rFonts w:hint="eastAsia" w:ascii="黑体" w:hAnsi="宋体" w:eastAsia="黑体" w:cs="黑体"/>
                <w:i w:val="0"/>
                <w:iCs w:val="0"/>
                <w:color w:val="auto"/>
                <w:kern w:val="0"/>
                <w:sz w:val="18"/>
                <w:szCs w:val="18"/>
                <w:highlight w:val="none"/>
                <w:u w:val="none"/>
                <w:lang w:val="en-US" w:eastAsia="zh-CN" w:bidi="ar"/>
              </w:rPr>
              <w:br w:type="textWrapping"/>
            </w:r>
            <w:r>
              <w:rPr>
                <w:rFonts w:hint="eastAsia" w:ascii="黑体" w:hAnsi="宋体" w:eastAsia="黑体" w:cs="黑体"/>
                <w:i w:val="0"/>
                <w:iCs w:val="0"/>
                <w:color w:val="auto"/>
                <w:kern w:val="0"/>
                <w:sz w:val="18"/>
                <w:szCs w:val="18"/>
                <w:highlight w:val="none"/>
                <w:u w:val="none"/>
                <w:lang w:val="en-US" w:eastAsia="zh-CN" w:bidi="ar"/>
              </w:rPr>
              <w:t>结果</w:t>
            </w:r>
          </w:p>
        </w:tc>
        <w:tc>
          <w:tcPr>
            <w:tcW w:w="463" w:type="dxa"/>
            <w:tcBorders>
              <w:top w:val="single" w:color="000000" w:sz="4" w:space="0"/>
              <w:left w:val="single" w:color="000000" w:sz="4" w:space="0"/>
              <w:bottom w:val="single" w:color="000000" w:sz="4" w:space="0"/>
              <w:right w:val="single" w:color="000000" w:sz="4" w:space="0"/>
            </w:tcBorders>
            <w:noWrap w:val="0"/>
            <w:vAlign w:val="center"/>
          </w:tcPr>
          <w:p w14:paraId="5B2118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auto"/>
                <w:sz w:val="18"/>
                <w:szCs w:val="18"/>
                <w:highlight w:val="none"/>
                <w:u w:val="none"/>
              </w:rPr>
            </w:pPr>
            <w:r>
              <w:rPr>
                <w:rFonts w:hint="eastAsia" w:ascii="黑体" w:hAnsi="宋体" w:eastAsia="黑体" w:cs="黑体"/>
                <w:i w:val="0"/>
                <w:iCs w:val="0"/>
                <w:color w:val="auto"/>
                <w:kern w:val="0"/>
                <w:sz w:val="18"/>
                <w:szCs w:val="18"/>
                <w:highlight w:val="none"/>
                <w:u w:val="none"/>
                <w:lang w:val="en-US" w:eastAsia="zh-CN" w:bidi="ar"/>
              </w:rPr>
              <w:t>现从事专业</w:t>
            </w:r>
          </w:p>
        </w:tc>
        <w:tc>
          <w:tcPr>
            <w:tcW w:w="436" w:type="dxa"/>
            <w:tcBorders>
              <w:top w:val="single" w:color="000000" w:sz="4" w:space="0"/>
              <w:left w:val="single" w:color="000000" w:sz="4" w:space="0"/>
              <w:bottom w:val="single" w:color="000000" w:sz="4" w:space="0"/>
              <w:right w:val="single" w:color="000000" w:sz="4" w:space="0"/>
            </w:tcBorders>
            <w:noWrap w:val="0"/>
            <w:vAlign w:val="center"/>
          </w:tcPr>
          <w:p w14:paraId="097BEC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auto"/>
                <w:sz w:val="18"/>
                <w:szCs w:val="18"/>
                <w:highlight w:val="none"/>
                <w:u w:val="none"/>
              </w:rPr>
            </w:pPr>
            <w:r>
              <w:rPr>
                <w:rFonts w:hint="eastAsia" w:ascii="黑体" w:hAnsi="宋体" w:eastAsia="黑体" w:cs="黑体"/>
                <w:i w:val="0"/>
                <w:iCs w:val="0"/>
                <w:color w:val="auto"/>
                <w:kern w:val="0"/>
                <w:sz w:val="18"/>
                <w:szCs w:val="18"/>
                <w:highlight w:val="none"/>
                <w:u w:val="none"/>
                <w:lang w:val="en-US" w:eastAsia="zh-CN" w:bidi="ar"/>
              </w:rPr>
              <w:t>是否破格</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19490E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auto"/>
                <w:sz w:val="18"/>
                <w:szCs w:val="18"/>
                <w:highlight w:val="none"/>
                <w:u w:val="none"/>
              </w:rPr>
            </w:pPr>
            <w:r>
              <w:rPr>
                <w:rFonts w:hint="eastAsia" w:ascii="黑体" w:hAnsi="宋体" w:eastAsia="黑体" w:cs="黑体"/>
                <w:i w:val="0"/>
                <w:iCs w:val="0"/>
                <w:color w:val="auto"/>
                <w:kern w:val="0"/>
                <w:sz w:val="18"/>
                <w:szCs w:val="18"/>
                <w:highlight w:val="none"/>
                <w:u w:val="none"/>
                <w:lang w:val="en-US" w:eastAsia="zh-CN" w:bidi="ar"/>
              </w:rPr>
              <w:t>破格</w:t>
            </w:r>
            <w:r>
              <w:rPr>
                <w:rFonts w:hint="eastAsia" w:ascii="黑体" w:hAnsi="宋体" w:eastAsia="黑体" w:cs="黑体"/>
                <w:i w:val="0"/>
                <w:iCs w:val="0"/>
                <w:color w:val="auto"/>
                <w:kern w:val="0"/>
                <w:sz w:val="18"/>
                <w:szCs w:val="18"/>
                <w:highlight w:val="none"/>
                <w:u w:val="none"/>
                <w:lang w:val="en-US" w:eastAsia="zh-CN" w:bidi="ar"/>
              </w:rPr>
              <w:br w:type="textWrapping"/>
            </w:r>
            <w:r>
              <w:rPr>
                <w:rFonts w:hint="eastAsia" w:ascii="黑体" w:hAnsi="宋体" w:eastAsia="黑体" w:cs="黑体"/>
                <w:i w:val="0"/>
                <w:iCs w:val="0"/>
                <w:color w:val="auto"/>
                <w:kern w:val="0"/>
                <w:sz w:val="18"/>
                <w:szCs w:val="18"/>
                <w:highlight w:val="none"/>
                <w:u w:val="none"/>
                <w:lang w:val="en-US" w:eastAsia="zh-CN" w:bidi="ar"/>
              </w:rPr>
              <w:t>类型</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631AD1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auto"/>
                <w:sz w:val="18"/>
                <w:szCs w:val="18"/>
                <w:highlight w:val="none"/>
                <w:u w:val="none"/>
              </w:rPr>
            </w:pPr>
            <w:r>
              <w:rPr>
                <w:rFonts w:hint="eastAsia" w:ascii="黑体" w:hAnsi="宋体" w:eastAsia="黑体" w:cs="黑体"/>
                <w:i w:val="0"/>
                <w:iCs w:val="0"/>
                <w:color w:val="auto"/>
                <w:kern w:val="0"/>
                <w:sz w:val="18"/>
                <w:szCs w:val="18"/>
                <w:highlight w:val="none"/>
                <w:u w:val="none"/>
                <w:lang w:val="en-US" w:eastAsia="zh-CN" w:bidi="ar"/>
              </w:rPr>
              <w:t>是否享受提前一年申报政策</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14:paraId="51F92A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auto"/>
                <w:sz w:val="18"/>
                <w:szCs w:val="18"/>
                <w:highlight w:val="none"/>
                <w:u w:val="none"/>
              </w:rPr>
            </w:pPr>
            <w:r>
              <w:rPr>
                <w:rFonts w:hint="eastAsia" w:ascii="黑体" w:hAnsi="宋体" w:eastAsia="黑体" w:cs="黑体"/>
                <w:i w:val="0"/>
                <w:iCs w:val="0"/>
                <w:color w:val="auto"/>
                <w:kern w:val="0"/>
                <w:sz w:val="18"/>
                <w:szCs w:val="18"/>
                <w:highlight w:val="none"/>
                <w:u w:val="none"/>
                <w:lang w:val="en-US" w:eastAsia="zh-CN" w:bidi="ar"/>
              </w:rPr>
              <w:t>是否享受降低一个学历等次申报政策</w:t>
            </w: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687851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auto"/>
                <w:sz w:val="18"/>
                <w:szCs w:val="18"/>
                <w:highlight w:val="none"/>
                <w:u w:val="none"/>
              </w:rPr>
            </w:pPr>
            <w:r>
              <w:rPr>
                <w:rFonts w:hint="eastAsia" w:ascii="黑体" w:hAnsi="宋体" w:eastAsia="黑体" w:cs="黑体"/>
                <w:i w:val="0"/>
                <w:iCs w:val="0"/>
                <w:color w:val="auto"/>
                <w:kern w:val="0"/>
                <w:sz w:val="18"/>
                <w:szCs w:val="18"/>
                <w:highlight w:val="none"/>
                <w:u w:val="none"/>
                <w:lang w:val="en-US" w:eastAsia="zh-CN" w:bidi="ar"/>
              </w:rPr>
              <w:t>个人联系方式</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6A7239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auto"/>
                <w:sz w:val="18"/>
                <w:szCs w:val="18"/>
                <w:highlight w:val="none"/>
                <w:u w:val="none"/>
              </w:rPr>
            </w:pPr>
            <w:r>
              <w:rPr>
                <w:rFonts w:hint="eastAsia" w:ascii="黑体" w:hAnsi="宋体" w:eastAsia="黑体" w:cs="黑体"/>
                <w:i w:val="0"/>
                <w:iCs w:val="0"/>
                <w:color w:val="auto"/>
                <w:kern w:val="0"/>
                <w:sz w:val="18"/>
                <w:szCs w:val="18"/>
                <w:highlight w:val="none"/>
                <w:u w:val="none"/>
                <w:lang w:val="en-US" w:eastAsia="zh-CN" w:bidi="ar"/>
              </w:rPr>
              <w:t>推荐申报单位</w:t>
            </w:r>
            <w:r>
              <w:rPr>
                <w:rFonts w:hint="eastAsia" w:ascii="黑体" w:hAnsi="宋体" w:eastAsia="黑体" w:cs="黑体"/>
                <w:i w:val="0"/>
                <w:iCs w:val="0"/>
                <w:color w:val="auto"/>
                <w:kern w:val="0"/>
                <w:sz w:val="18"/>
                <w:szCs w:val="18"/>
                <w:highlight w:val="none"/>
                <w:u w:val="none"/>
                <w:lang w:val="en-US" w:eastAsia="zh-CN" w:bidi="ar"/>
              </w:rPr>
              <w:br w:type="textWrapping"/>
            </w:r>
            <w:r>
              <w:rPr>
                <w:rFonts w:hint="eastAsia" w:ascii="黑体" w:hAnsi="宋体" w:eastAsia="黑体" w:cs="黑体"/>
                <w:i w:val="0"/>
                <w:iCs w:val="0"/>
                <w:color w:val="auto"/>
                <w:kern w:val="0"/>
                <w:sz w:val="18"/>
                <w:szCs w:val="18"/>
                <w:highlight w:val="none"/>
                <w:u w:val="none"/>
                <w:lang w:val="en-US" w:eastAsia="zh-CN" w:bidi="ar"/>
              </w:rPr>
              <w:t>（市州市场监管局、省级部门或中央在川单位）</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3D389E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auto"/>
                <w:sz w:val="18"/>
                <w:szCs w:val="18"/>
                <w:highlight w:val="none"/>
                <w:u w:val="none"/>
              </w:rPr>
            </w:pPr>
            <w:r>
              <w:rPr>
                <w:rFonts w:hint="eastAsia" w:ascii="黑体" w:hAnsi="宋体" w:eastAsia="黑体" w:cs="黑体"/>
                <w:i w:val="0"/>
                <w:iCs w:val="0"/>
                <w:color w:val="auto"/>
                <w:kern w:val="0"/>
                <w:sz w:val="18"/>
                <w:szCs w:val="18"/>
                <w:highlight w:val="none"/>
                <w:u w:val="none"/>
                <w:lang w:val="en-US" w:eastAsia="zh-CN" w:bidi="ar"/>
              </w:rPr>
              <w:t>备注</w:t>
            </w:r>
          </w:p>
        </w:tc>
      </w:tr>
      <w:tr w14:paraId="150A7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384" w:type="dxa"/>
            <w:tcBorders>
              <w:top w:val="single" w:color="000000" w:sz="4" w:space="0"/>
              <w:left w:val="single" w:color="000000" w:sz="4" w:space="0"/>
              <w:bottom w:val="single" w:color="000000" w:sz="4" w:space="0"/>
              <w:right w:val="single" w:color="000000" w:sz="4" w:space="0"/>
            </w:tcBorders>
            <w:noWrap w:val="0"/>
            <w:vAlign w:val="center"/>
          </w:tcPr>
          <w:p w14:paraId="72042A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例</w:t>
            </w:r>
          </w:p>
        </w:tc>
        <w:tc>
          <w:tcPr>
            <w:tcW w:w="598" w:type="dxa"/>
            <w:tcBorders>
              <w:top w:val="nil"/>
              <w:left w:val="single" w:color="000000" w:sz="4" w:space="0"/>
              <w:bottom w:val="single" w:color="000000" w:sz="4" w:space="0"/>
              <w:right w:val="single" w:color="000000" w:sz="4" w:space="0"/>
            </w:tcBorders>
            <w:noWrap w:val="0"/>
            <w:vAlign w:val="center"/>
          </w:tcPr>
          <w:p w14:paraId="015BB8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w:t>
            </w:r>
          </w:p>
        </w:tc>
        <w:tc>
          <w:tcPr>
            <w:tcW w:w="588" w:type="dxa"/>
            <w:tcBorders>
              <w:top w:val="nil"/>
              <w:left w:val="single" w:color="000000" w:sz="4" w:space="0"/>
              <w:bottom w:val="single" w:color="000000" w:sz="4" w:space="0"/>
              <w:right w:val="single" w:color="000000" w:sz="4" w:space="0"/>
            </w:tcBorders>
            <w:noWrap w:val="0"/>
            <w:vAlign w:val="center"/>
          </w:tcPr>
          <w:p w14:paraId="512F13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w:t>
            </w:r>
          </w:p>
        </w:tc>
        <w:tc>
          <w:tcPr>
            <w:tcW w:w="436" w:type="dxa"/>
            <w:tcBorders>
              <w:top w:val="nil"/>
              <w:left w:val="single" w:color="000000" w:sz="4" w:space="0"/>
              <w:bottom w:val="single" w:color="000000" w:sz="4" w:space="0"/>
              <w:right w:val="single" w:color="000000" w:sz="4" w:space="0"/>
            </w:tcBorders>
            <w:noWrap w:val="0"/>
            <w:vAlign w:val="center"/>
          </w:tcPr>
          <w:p w14:paraId="76FD51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男</w:t>
            </w:r>
          </w:p>
        </w:tc>
        <w:tc>
          <w:tcPr>
            <w:tcW w:w="546" w:type="dxa"/>
            <w:tcBorders>
              <w:top w:val="nil"/>
              <w:left w:val="single" w:color="000000" w:sz="4" w:space="0"/>
              <w:bottom w:val="single" w:color="000000" w:sz="4" w:space="0"/>
              <w:right w:val="single" w:color="000000" w:sz="4" w:space="0"/>
            </w:tcBorders>
            <w:noWrap w:val="0"/>
            <w:vAlign w:val="center"/>
          </w:tcPr>
          <w:p w14:paraId="434595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w:t>
            </w:r>
          </w:p>
        </w:tc>
        <w:tc>
          <w:tcPr>
            <w:tcW w:w="583" w:type="dxa"/>
            <w:tcBorders>
              <w:top w:val="nil"/>
              <w:left w:val="single" w:color="000000" w:sz="4" w:space="0"/>
              <w:bottom w:val="single" w:color="000000" w:sz="4" w:space="0"/>
              <w:right w:val="single" w:color="000000" w:sz="4" w:space="0"/>
            </w:tcBorders>
            <w:noWrap w:val="0"/>
            <w:vAlign w:val="center"/>
          </w:tcPr>
          <w:p w14:paraId="2EBE44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w:t>
            </w:r>
          </w:p>
        </w:tc>
        <w:tc>
          <w:tcPr>
            <w:tcW w:w="470" w:type="dxa"/>
            <w:tcBorders>
              <w:top w:val="nil"/>
              <w:left w:val="single" w:color="000000" w:sz="4" w:space="0"/>
              <w:bottom w:val="single" w:color="000000" w:sz="4" w:space="0"/>
              <w:right w:val="single" w:color="000000" w:sz="4" w:space="0"/>
            </w:tcBorders>
            <w:noWrap w:val="0"/>
            <w:vAlign w:val="center"/>
          </w:tcPr>
          <w:p w14:paraId="608589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医药工程</w:t>
            </w:r>
          </w:p>
        </w:tc>
        <w:tc>
          <w:tcPr>
            <w:tcW w:w="616" w:type="dxa"/>
            <w:tcBorders>
              <w:top w:val="nil"/>
              <w:left w:val="single" w:color="000000" w:sz="4" w:space="0"/>
              <w:bottom w:val="single" w:color="000000" w:sz="4" w:space="0"/>
              <w:right w:val="single" w:color="000000" w:sz="4" w:space="0"/>
            </w:tcBorders>
            <w:noWrap w:val="0"/>
            <w:vAlign w:val="center"/>
          </w:tcPr>
          <w:p w14:paraId="2A4D4E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w:t>
            </w:r>
          </w:p>
        </w:tc>
        <w:tc>
          <w:tcPr>
            <w:tcW w:w="585" w:type="dxa"/>
            <w:tcBorders>
              <w:top w:val="nil"/>
              <w:left w:val="single" w:color="000000" w:sz="4" w:space="0"/>
              <w:bottom w:val="single" w:color="000000" w:sz="4" w:space="0"/>
              <w:right w:val="single" w:color="000000" w:sz="4" w:space="0"/>
            </w:tcBorders>
            <w:noWrap w:val="0"/>
            <w:vAlign w:val="center"/>
          </w:tcPr>
          <w:p w14:paraId="30D53C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w:t>
            </w:r>
          </w:p>
        </w:tc>
        <w:tc>
          <w:tcPr>
            <w:tcW w:w="656" w:type="dxa"/>
            <w:tcBorders>
              <w:top w:val="nil"/>
              <w:left w:val="single" w:color="000000" w:sz="4" w:space="0"/>
              <w:bottom w:val="single" w:color="000000" w:sz="4" w:space="0"/>
              <w:right w:val="single" w:color="000000" w:sz="4" w:space="0"/>
            </w:tcBorders>
            <w:noWrap w:val="0"/>
            <w:vAlign w:val="center"/>
          </w:tcPr>
          <w:p w14:paraId="04AE4F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1990年1月</w:t>
            </w:r>
          </w:p>
        </w:tc>
        <w:tc>
          <w:tcPr>
            <w:tcW w:w="700" w:type="dxa"/>
            <w:tcBorders>
              <w:top w:val="nil"/>
              <w:left w:val="single" w:color="000000" w:sz="4" w:space="0"/>
              <w:bottom w:val="single" w:color="000000" w:sz="4" w:space="0"/>
              <w:right w:val="single" w:color="000000" w:sz="4" w:space="0"/>
            </w:tcBorders>
            <w:noWrap w:val="0"/>
            <w:vAlign w:val="center"/>
          </w:tcPr>
          <w:p w14:paraId="2DB85E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2012年1月</w:t>
            </w:r>
          </w:p>
        </w:tc>
        <w:tc>
          <w:tcPr>
            <w:tcW w:w="477" w:type="dxa"/>
            <w:tcBorders>
              <w:top w:val="nil"/>
              <w:left w:val="single" w:color="000000" w:sz="4" w:space="0"/>
              <w:bottom w:val="single" w:color="000000" w:sz="4" w:space="0"/>
              <w:right w:val="single" w:color="000000" w:sz="4" w:space="0"/>
            </w:tcBorders>
            <w:noWrap w:val="0"/>
            <w:vAlign w:val="center"/>
          </w:tcPr>
          <w:p w14:paraId="7FF0B6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无</w:t>
            </w:r>
          </w:p>
        </w:tc>
        <w:tc>
          <w:tcPr>
            <w:tcW w:w="707" w:type="dxa"/>
            <w:tcBorders>
              <w:top w:val="nil"/>
              <w:left w:val="single" w:color="000000" w:sz="4" w:space="0"/>
              <w:bottom w:val="single" w:color="000000" w:sz="4" w:space="0"/>
              <w:right w:val="single" w:color="000000" w:sz="4" w:space="0"/>
            </w:tcBorders>
            <w:noWrap w:val="0"/>
            <w:vAlign w:val="center"/>
          </w:tcPr>
          <w:p w14:paraId="47ABD5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2012年1月</w:t>
            </w:r>
          </w:p>
        </w:tc>
        <w:tc>
          <w:tcPr>
            <w:tcW w:w="619" w:type="dxa"/>
            <w:tcBorders>
              <w:top w:val="nil"/>
              <w:left w:val="single" w:color="000000" w:sz="4" w:space="0"/>
              <w:bottom w:val="single" w:color="000000" w:sz="4" w:space="0"/>
              <w:right w:val="single" w:color="000000" w:sz="4" w:space="0"/>
            </w:tcBorders>
            <w:noWrap w:val="0"/>
            <w:vAlign w:val="center"/>
          </w:tcPr>
          <w:p w14:paraId="369BE7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无要求</w:t>
            </w:r>
          </w:p>
        </w:tc>
        <w:tc>
          <w:tcPr>
            <w:tcW w:w="593" w:type="dxa"/>
            <w:tcBorders>
              <w:top w:val="nil"/>
              <w:left w:val="single" w:color="000000" w:sz="4" w:space="0"/>
              <w:bottom w:val="single" w:color="000000" w:sz="4" w:space="0"/>
              <w:right w:val="single" w:color="000000" w:sz="4" w:space="0"/>
            </w:tcBorders>
            <w:noWrap w:val="0"/>
            <w:vAlign w:val="center"/>
          </w:tcPr>
          <w:p w14:paraId="65A225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均为合格及以上</w:t>
            </w:r>
          </w:p>
        </w:tc>
        <w:tc>
          <w:tcPr>
            <w:tcW w:w="463" w:type="dxa"/>
            <w:tcBorders>
              <w:top w:val="nil"/>
              <w:left w:val="single" w:color="000000" w:sz="4" w:space="0"/>
              <w:bottom w:val="single" w:color="000000" w:sz="4" w:space="0"/>
              <w:right w:val="single" w:color="000000" w:sz="4" w:space="0"/>
            </w:tcBorders>
            <w:noWrap w:val="0"/>
            <w:vAlign w:val="center"/>
          </w:tcPr>
          <w:p w14:paraId="647D2C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w:t>
            </w:r>
          </w:p>
        </w:tc>
        <w:tc>
          <w:tcPr>
            <w:tcW w:w="436" w:type="dxa"/>
            <w:tcBorders>
              <w:top w:val="nil"/>
              <w:left w:val="single" w:color="000000" w:sz="4" w:space="0"/>
              <w:bottom w:val="single" w:color="000000" w:sz="4" w:space="0"/>
              <w:right w:val="single" w:color="000000" w:sz="4" w:space="0"/>
            </w:tcBorders>
            <w:noWrap w:val="0"/>
            <w:vAlign w:val="center"/>
          </w:tcPr>
          <w:p w14:paraId="7B6111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否</w:t>
            </w:r>
          </w:p>
        </w:tc>
        <w:tc>
          <w:tcPr>
            <w:tcW w:w="546" w:type="dxa"/>
            <w:tcBorders>
              <w:top w:val="nil"/>
              <w:left w:val="single" w:color="000000" w:sz="4" w:space="0"/>
              <w:bottom w:val="single" w:color="000000" w:sz="4" w:space="0"/>
              <w:right w:val="single" w:color="000000" w:sz="4" w:space="0"/>
            </w:tcBorders>
            <w:noWrap w:val="0"/>
            <w:vAlign w:val="center"/>
          </w:tcPr>
          <w:p w14:paraId="0A6141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w:t>
            </w:r>
          </w:p>
        </w:tc>
        <w:tc>
          <w:tcPr>
            <w:tcW w:w="741" w:type="dxa"/>
            <w:tcBorders>
              <w:top w:val="nil"/>
              <w:left w:val="single" w:color="000000" w:sz="4" w:space="0"/>
              <w:bottom w:val="single" w:color="000000" w:sz="4" w:space="0"/>
              <w:right w:val="single" w:color="000000" w:sz="4" w:space="0"/>
            </w:tcBorders>
            <w:noWrap w:val="0"/>
            <w:vAlign w:val="center"/>
          </w:tcPr>
          <w:p w14:paraId="30A77F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否</w:t>
            </w:r>
          </w:p>
        </w:tc>
        <w:tc>
          <w:tcPr>
            <w:tcW w:w="904" w:type="dxa"/>
            <w:tcBorders>
              <w:top w:val="nil"/>
              <w:left w:val="single" w:color="000000" w:sz="4" w:space="0"/>
              <w:bottom w:val="single" w:color="000000" w:sz="4" w:space="0"/>
              <w:right w:val="single" w:color="000000" w:sz="4" w:space="0"/>
            </w:tcBorders>
            <w:noWrap w:val="0"/>
            <w:vAlign w:val="center"/>
          </w:tcPr>
          <w:p w14:paraId="38951E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否</w:t>
            </w:r>
          </w:p>
        </w:tc>
        <w:tc>
          <w:tcPr>
            <w:tcW w:w="588" w:type="dxa"/>
            <w:tcBorders>
              <w:top w:val="nil"/>
              <w:left w:val="single" w:color="000000" w:sz="4" w:space="0"/>
              <w:bottom w:val="single" w:color="000000" w:sz="4" w:space="0"/>
              <w:right w:val="single" w:color="000000" w:sz="4" w:space="0"/>
            </w:tcBorders>
            <w:noWrap w:val="0"/>
            <w:vAlign w:val="center"/>
          </w:tcPr>
          <w:p w14:paraId="4C5D09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w:t>
            </w:r>
          </w:p>
        </w:tc>
        <w:tc>
          <w:tcPr>
            <w:tcW w:w="1416" w:type="dxa"/>
            <w:tcBorders>
              <w:top w:val="nil"/>
              <w:left w:val="single" w:color="000000" w:sz="4" w:space="0"/>
              <w:bottom w:val="single" w:color="000000" w:sz="4" w:space="0"/>
              <w:right w:val="single" w:color="000000" w:sz="4" w:space="0"/>
            </w:tcBorders>
            <w:noWrap w:val="0"/>
            <w:vAlign w:val="center"/>
          </w:tcPr>
          <w:p w14:paraId="5FB7E6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w:t>
            </w:r>
          </w:p>
        </w:tc>
        <w:tc>
          <w:tcPr>
            <w:tcW w:w="426" w:type="dxa"/>
            <w:tcBorders>
              <w:top w:val="nil"/>
              <w:left w:val="single" w:color="000000" w:sz="4" w:space="0"/>
              <w:bottom w:val="single" w:color="000000" w:sz="4" w:space="0"/>
              <w:right w:val="single" w:color="000000" w:sz="4" w:space="0"/>
            </w:tcBorders>
            <w:noWrap w:val="0"/>
            <w:vAlign w:val="center"/>
          </w:tcPr>
          <w:p w14:paraId="2EFBE51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5"/>
                <w:szCs w:val="15"/>
                <w:highlight w:val="none"/>
                <w:u w:val="none"/>
              </w:rPr>
            </w:pPr>
          </w:p>
        </w:tc>
      </w:tr>
      <w:tr w14:paraId="07956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84" w:type="dxa"/>
            <w:tcBorders>
              <w:top w:val="single" w:color="000000" w:sz="4" w:space="0"/>
              <w:left w:val="single" w:color="000000" w:sz="4" w:space="0"/>
              <w:bottom w:val="single" w:color="000000" w:sz="4" w:space="0"/>
              <w:right w:val="single" w:color="000000" w:sz="4" w:space="0"/>
            </w:tcBorders>
            <w:noWrap w:val="0"/>
            <w:vAlign w:val="center"/>
          </w:tcPr>
          <w:p w14:paraId="30501A59">
            <w:pPr>
              <w:jc w:val="center"/>
              <w:rPr>
                <w:rFonts w:hint="eastAsia" w:ascii="宋体" w:hAnsi="宋体" w:eastAsia="宋体" w:cs="宋体"/>
                <w:i w:val="0"/>
                <w:iCs w:val="0"/>
                <w:color w:val="auto"/>
                <w:sz w:val="22"/>
                <w:szCs w:val="22"/>
                <w:highlight w:val="none"/>
                <w:u w:val="none"/>
              </w:rPr>
            </w:pPr>
          </w:p>
        </w:tc>
        <w:tc>
          <w:tcPr>
            <w:tcW w:w="598" w:type="dxa"/>
            <w:tcBorders>
              <w:top w:val="nil"/>
              <w:left w:val="single" w:color="000000" w:sz="4" w:space="0"/>
              <w:bottom w:val="single" w:color="000000" w:sz="4" w:space="0"/>
              <w:right w:val="single" w:color="000000" w:sz="4" w:space="0"/>
            </w:tcBorders>
            <w:noWrap w:val="0"/>
            <w:vAlign w:val="center"/>
          </w:tcPr>
          <w:p w14:paraId="56620C4D">
            <w:pPr>
              <w:jc w:val="center"/>
              <w:rPr>
                <w:rFonts w:hint="eastAsia" w:ascii="宋体" w:hAnsi="宋体" w:eastAsia="宋体" w:cs="宋体"/>
                <w:i w:val="0"/>
                <w:iCs w:val="0"/>
                <w:color w:val="auto"/>
                <w:sz w:val="22"/>
                <w:szCs w:val="22"/>
                <w:highlight w:val="none"/>
                <w:u w:val="none"/>
              </w:rPr>
            </w:pPr>
          </w:p>
        </w:tc>
        <w:tc>
          <w:tcPr>
            <w:tcW w:w="588" w:type="dxa"/>
            <w:tcBorders>
              <w:top w:val="nil"/>
              <w:left w:val="single" w:color="000000" w:sz="4" w:space="0"/>
              <w:bottom w:val="single" w:color="000000" w:sz="4" w:space="0"/>
              <w:right w:val="single" w:color="000000" w:sz="4" w:space="0"/>
            </w:tcBorders>
            <w:noWrap w:val="0"/>
            <w:vAlign w:val="center"/>
          </w:tcPr>
          <w:p w14:paraId="68DEAC6F">
            <w:pPr>
              <w:jc w:val="center"/>
              <w:rPr>
                <w:rFonts w:hint="eastAsia" w:ascii="宋体" w:hAnsi="宋体" w:eastAsia="宋体" w:cs="宋体"/>
                <w:i w:val="0"/>
                <w:iCs w:val="0"/>
                <w:color w:val="auto"/>
                <w:sz w:val="22"/>
                <w:szCs w:val="22"/>
                <w:highlight w:val="none"/>
                <w:u w:val="none"/>
              </w:rPr>
            </w:pPr>
          </w:p>
        </w:tc>
        <w:tc>
          <w:tcPr>
            <w:tcW w:w="436" w:type="dxa"/>
            <w:tcBorders>
              <w:top w:val="nil"/>
              <w:left w:val="single" w:color="000000" w:sz="4" w:space="0"/>
              <w:bottom w:val="single" w:color="000000" w:sz="4" w:space="0"/>
              <w:right w:val="single" w:color="000000" w:sz="4" w:space="0"/>
            </w:tcBorders>
            <w:noWrap w:val="0"/>
            <w:vAlign w:val="center"/>
          </w:tcPr>
          <w:p w14:paraId="49D53DF2">
            <w:pPr>
              <w:jc w:val="center"/>
              <w:rPr>
                <w:rFonts w:hint="eastAsia" w:ascii="宋体" w:hAnsi="宋体" w:eastAsia="宋体" w:cs="宋体"/>
                <w:i w:val="0"/>
                <w:iCs w:val="0"/>
                <w:color w:val="auto"/>
                <w:sz w:val="22"/>
                <w:szCs w:val="22"/>
                <w:highlight w:val="none"/>
                <w:u w:val="none"/>
              </w:rPr>
            </w:pPr>
          </w:p>
        </w:tc>
        <w:tc>
          <w:tcPr>
            <w:tcW w:w="546" w:type="dxa"/>
            <w:tcBorders>
              <w:top w:val="nil"/>
              <w:left w:val="single" w:color="000000" w:sz="4" w:space="0"/>
              <w:bottom w:val="single" w:color="000000" w:sz="4" w:space="0"/>
              <w:right w:val="single" w:color="000000" w:sz="4" w:space="0"/>
            </w:tcBorders>
            <w:noWrap w:val="0"/>
            <w:vAlign w:val="center"/>
          </w:tcPr>
          <w:p w14:paraId="3AFF5AF1">
            <w:pPr>
              <w:jc w:val="center"/>
              <w:rPr>
                <w:rFonts w:hint="eastAsia" w:ascii="宋体" w:hAnsi="宋体" w:eastAsia="宋体" w:cs="宋体"/>
                <w:i w:val="0"/>
                <w:iCs w:val="0"/>
                <w:color w:val="auto"/>
                <w:sz w:val="22"/>
                <w:szCs w:val="22"/>
                <w:highlight w:val="none"/>
                <w:u w:val="none"/>
              </w:rPr>
            </w:pPr>
          </w:p>
        </w:tc>
        <w:tc>
          <w:tcPr>
            <w:tcW w:w="583" w:type="dxa"/>
            <w:tcBorders>
              <w:top w:val="nil"/>
              <w:left w:val="single" w:color="000000" w:sz="4" w:space="0"/>
              <w:bottom w:val="single" w:color="000000" w:sz="4" w:space="0"/>
              <w:right w:val="single" w:color="000000" w:sz="4" w:space="0"/>
            </w:tcBorders>
            <w:noWrap w:val="0"/>
            <w:vAlign w:val="center"/>
          </w:tcPr>
          <w:p w14:paraId="1F2C1796">
            <w:pPr>
              <w:jc w:val="center"/>
              <w:rPr>
                <w:rFonts w:hint="eastAsia" w:ascii="宋体" w:hAnsi="宋体" w:eastAsia="宋体" w:cs="宋体"/>
                <w:i w:val="0"/>
                <w:iCs w:val="0"/>
                <w:color w:val="auto"/>
                <w:sz w:val="22"/>
                <w:szCs w:val="22"/>
                <w:highlight w:val="none"/>
                <w:u w:val="none"/>
              </w:rPr>
            </w:pPr>
          </w:p>
        </w:tc>
        <w:tc>
          <w:tcPr>
            <w:tcW w:w="470" w:type="dxa"/>
            <w:tcBorders>
              <w:top w:val="nil"/>
              <w:left w:val="single" w:color="000000" w:sz="4" w:space="0"/>
              <w:bottom w:val="single" w:color="000000" w:sz="4" w:space="0"/>
              <w:right w:val="single" w:color="000000" w:sz="4" w:space="0"/>
            </w:tcBorders>
            <w:noWrap w:val="0"/>
            <w:vAlign w:val="center"/>
          </w:tcPr>
          <w:p w14:paraId="5B40006C">
            <w:pPr>
              <w:jc w:val="center"/>
              <w:rPr>
                <w:rFonts w:hint="eastAsia" w:ascii="宋体" w:hAnsi="宋体" w:eastAsia="宋体" w:cs="宋体"/>
                <w:i w:val="0"/>
                <w:iCs w:val="0"/>
                <w:color w:val="auto"/>
                <w:sz w:val="22"/>
                <w:szCs w:val="22"/>
                <w:highlight w:val="none"/>
                <w:u w:val="none"/>
              </w:rPr>
            </w:pPr>
          </w:p>
        </w:tc>
        <w:tc>
          <w:tcPr>
            <w:tcW w:w="616" w:type="dxa"/>
            <w:tcBorders>
              <w:top w:val="nil"/>
              <w:left w:val="single" w:color="000000" w:sz="4" w:space="0"/>
              <w:bottom w:val="single" w:color="000000" w:sz="4" w:space="0"/>
              <w:right w:val="single" w:color="000000" w:sz="4" w:space="0"/>
            </w:tcBorders>
            <w:noWrap w:val="0"/>
            <w:vAlign w:val="center"/>
          </w:tcPr>
          <w:p w14:paraId="3A6458BD">
            <w:pPr>
              <w:jc w:val="center"/>
              <w:rPr>
                <w:rFonts w:hint="eastAsia" w:ascii="宋体" w:hAnsi="宋体" w:eastAsia="宋体" w:cs="宋体"/>
                <w:i w:val="0"/>
                <w:iCs w:val="0"/>
                <w:color w:val="auto"/>
                <w:sz w:val="22"/>
                <w:szCs w:val="22"/>
                <w:highlight w:val="none"/>
                <w:u w:val="none"/>
              </w:rPr>
            </w:pPr>
          </w:p>
        </w:tc>
        <w:tc>
          <w:tcPr>
            <w:tcW w:w="585" w:type="dxa"/>
            <w:tcBorders>
              <w:top w:val="nil"/>
              <w:left w:val="single" w:color="000000" w:sz="4" w:space="0"/>
              <w:bottom w:val="single" w:color="000000" w:sz="4" w:space="0"/>
              <w:right w:val="single" w:color="000000" w:sz="4" w:space="0"/>
            </w:tcBorders>
            <w:noWrap w:val="0"/>
            <w:vAlign w:val="center"/>
          </w:tcPr>
          <w:p w14:paraId="59CCA4A0">
            <w:pPr>
              <w:jc w:val="center"/>
              <w:rPr>
                <w:rFonts w:hint="eastAsia" w:ascii="宋体" w:hAnsi="宋体" w:eastAsia="宋体" w:cs="宋体"/>
                <w:i w:val="0"/>
                <w:iCs w:val="0"/>
                <w:color w:val="auto"/>
                <w:sz w:val="22"/>
                <w:szCs w:val="22"/>
                <w:highlight w:val="none"/>
                <w:u w:val="none"/>
              </w:rPr>
            </w:pPr>
          </w:p>
        </w:tc>
        <w:tc>
          <w:tcPr>
            <w:tcW w:w="656" w:type="dxa"/>
            <w:tcBorders>
              <w:top w:val="nil"/>
              <w:left w:val="single" w:color="000000" w:sz="4" w:space="0"/>
              <w:bottom w:val="single" w:color="000000" w:sz="4" w:space="0"/>
              <w:right w:val="single" w:color="000000" w:sz="4" w:space="0"/>
            </w:tcBorders>
            <w:noWrap w:val="0"/>
            <w:vAlign w:val="center"/>
          </w:tcPr>
          <w:p w14:paraId="575FEFAF">
            <w:pPr>
              <w:jc w:val="center"/>
              <w:rPr>
                <w:rFonts w:hint="eastAsia" w:ascii="宋体" w:hAnsi="宋体" w:eastAsia="宋体" w:cs="宋体"/>
                <w:i w:val="0"/>
                <w:iCs w:val="0"/>
                <w:color w:val="auto"/>
                <w:sz w:val="22"/>
                <w:szCs w:val="22"/>
                <w:highlight w:val="none"/>
                <w:u w:val="none"/>
              </w:rPr>
            </w:pPr>
          </w:p>
        </w:tc>
        <w:tc>
          <w:tcPr>
            <w:tcW w:w="700" w:type="dxa"/>
            <w:tcBorders>
              <w:top w:val="nil"/>
              <w:left w:val="single" w:color="000000" w:sz="4" w:space="0"/>
              <w:bottom w:val="single" w:color="000000" w:sz="4" w:space="0"/>
              <w:right w:val="single" w:color="000000" w:sz="4" w:space="0"/>
            </w:tcBorders>
            <w:noWrap w:val="0"/>
            <w:vAlign w:val="center"/>
          </w:tcPr>
          <w:p w14:paraId="79291BA4">
            <w:pPr>
              <w:jc w:val="center"/>
              <w:rPr>
                <w:rFonts w:hint="eastAsia" w:ascii="宋体" w:hAnsi="宋体" w:eastAsia="宋体" w:cs="宋体"/>
                <w:i w:val="0"/>
                <w:iCs w:val="0"/>
                <w:color w:val="auto"/>
                <w:sz w:val="22"/>
                <w:szCs w:val="22"/>
                <w:highlight w:val="none"/>
                <w:u w:val="none"/>
              </w:rPr>
            </w:pPr>
          </w:p>
        </w:tc>
        <w:tc>
          <w:tcPr>
            <w:tcW w:w="477" w:type="dxa"/>
            <w:tcBorders>
              <w:top w:val="nil"/>
              <w:left w:val="single" w:color="000000" w:sz="4" w:space="0"/>
              <w:bottom w:val="single" w:color="000000" w:sz="4" w:space="0"/>
              <w:right w:val="single" w:color="000000" w:sz="4" w:space="0"/>
            </w:tcBorders>
            <w:noWrap w:val="0"/>
            <w:vAlign w:val="center"/>
          </w:tcPr>
          <w:p w14:paraId="68281CDF">
            <w:pPr>
              <w:jc w:val="center"/>
              <w:rPr>
                <w:rFonts w:hint="eastAsia" w:ascii="宋体" w:hAnsi="宋体" w:eastAsia="宋体" w:cs="宋体"/>
                <w:i w:val="0"/>
                <w:iCs w:val="0"/>
                <w:color w:val="auto"/>
                <w:sz w:val="22"/>
                <w:szCs w:val="22"/>
                <w:highlight w:val="none"/>
                <w:u w:val="none"/>
              </w:rPr>
            </w:pPr>
          </w:p>
        </w:tc>
        <w:tc>
          <w:tcPr>
            <w:tcW w:w="707" w:type="dxa"/>
            <w:tcBorders>
              <w:top w:val="nil"/>
              <w:left w:val="single" w:color="000000" w:sz="4" w:space="0"/>
              <w:bottom w:val="single" w:color="000000" w:sz="4" w:space="0"/>
              <w:right w:val="single" w:color="000000" w:sz="4" w:space="0"/>
            </w:tcBorders>
            <w:noWrap w:val="0"/>
            <w:vAlign w:val="center"/>
          </w:tcPr>
          <w:p w14:paraId="4B562C02">
            <w:pPr>
              <w:jc w:val="center"/>
              <w:rPr>
                <w:rFonts w:hint="eastAsia" w:ascii="宋体" w:hAnsi="宋体" w:eastAsia="宋体" w:cs="宋体"/>
                <w:i w:val="0"/>
                <w:iCs w:val="0"/>
                <w:color w:val="auto"/>
                <w:sz w:val="22"/>
                <w:szCs w:val="22"/>
                <w:highlight w:val="none"/>
                <w:u w:val="none"/>
              </w:rPr>
            </w:pPr>
          </w:p>
        </w:tc>
        <w:tc>
          <w:tcPr>
            <w:tcW w:w="619" w:type="dxa"/>
            <w:tcBorders>
              <w:top w:val="nil"/>
              <w:left w:val="single" w:color="000000" w:sz="4" w:space="0"/>
              <w:bottom w:val="single" w:color="000000" w:sz="4" w:space="0"/>
              <w:right w:val="single" w:color="000000" w:sz="4" w:space="0"/>
            </w:tcBorders>
            <w:noWrap w:val="0"/>
            <w:vAlign w:val="center"/>
          </w:tcPr>
          <w:p w14:paraId="45848A63">
            <w:pPr>
              <w:jc w:val="center"/>
              <w:rPr>
                <w:rFonts w:hint="eastAsia" w:ascii="宋体" w:hAnsi="宋体" w:eastAsia="宋体" w:cs="宋体"/>
                <w:i w:val="0"/>
                <w:iCs w:val="0"/>
                <w:color w:val="auto"/>
                <w:sz w:val="22"/>
                <w:szCs w:val="22"/>
                <w:highlight w:val="none"/>
                <w:u w:val="none"/>
              </w:rPr>
            </w:pPr>
          </w:p>
        </w:tc>
        <w:tc>
          <w:tcPr>
            <w:tcW w:w="593" w:type="dxa"/>
            <w:tcBorders>
              <w:top w:val="nil"/>
              <w:left w:val="single" w:color="000000" w:sz="4" w:space="0"/>
              <w:bottom w:val="single" w:color="000000" w:sz="4" w:space="0"/>
              <w:right w:val="single" w:color="000000" w:sz="4" w:space="0"/>
            </w:tcBorders>
            <w:noWrap w:val="0"/>
            <w:vAlign w:val="center"/>
          </w:tcPr>
          <w:p w14:paraId="5DC8E2F0">
            <w:pPr>
              <w:jc w:val="center"/>
              <w:rPr>
                <w:rFonts w:hint="eastAsia" w:ascii="宋体" w:hAnsi="宋体" w:eastAsia="宋体" w:cs="宋体"/>
                <w:i w:val="0"/>
                <w:iCs w:val="0"/>
                <w:color w:val="auto"/>
                <w:sz w:val="22"/>
                <w:szCs w:val="22"/>
                <w:highlight w:val="none"/>
                <w:u w:val="none"/>
              </w:rPr>
            </w:pPr>
          </w:p>
        </w:tc>
        <w:tc>
          <w:tcPr>
            <w:tcW w:w="463" w:type="dxa"/>
            <w:tcBorders>
              <w:top w:val="nil"/>
              <w:left w:val="single" w:color="000000" w:sz="4" w:space="0"/>
              <w:bottom w:val="single" w:color="000000" w:sz="4" w:space="0"/>
              <w:right w:val="single" w:color="000000" w:sz="4" w:space="0"/>
            </w:tcBorders>
            <w:noWrap w:val="0"/>
            <w:vAlign w:val="center"/>
          </w:tcPr>
          <w:p w14:paraId="7F62AA3E">
            <w:pPr>
              <w:jc w:val="center"/>
              <w:rPr>
                <w:rFonts w:hint="eastAsia" w:ascii="宋体" w:hAnsi="宋体" w:eastAsia="宋体" w:cs="宋体"/>
                <w:i w:val="0"/>
                <w:iCs w:val="0"/>
                <w:color w:val="auto"/>
                <w:sz w:val="22"/>
                <w:szCs w:val="22"/>
                <w:highlight w:val="none"/>
                <w:u w:val="none"/>
              </w:rPr>
            </w:pPr>
          </w:p>
        </w:tc>
        <w:tc>
          <w:tcPr>
            <w:tcW w:w="436" w:type="dxa"/>
            <w:tcBorders>
              <w:top w:val="nil"/>
              <w:left w:val="single" w:color="000000" w:sz="4" w:space="0"/>
              <w:bottom w:val="single" w:color="000000" w:sz="4" w:space="0"/>
              <w:right w:val="single" w:color="000000" w:sz="4" w:space="0"/>
            </w:tcBorders>
            <w:noWrap w:val="0"/>
            <w:vAlign w:val="center"/>
          </w:tcPr>
          <w:p w14:paraId="793940B5">
            <w:pPr>
              <w:jc w:val="center"/>
              <w:rPr>
                <w:rFonts w:hint="eastAsia" w:ascii="宋体" w:hAnsi="宋体" w:eastAsia="宋体" w:cs="宋体"/>
                <w:i w:val="0"/>
                <w:iCs w:val="0"/>
                <w:color w:val="auto"/>
                <w:sz w:val="22"/>
                <w:szCs w:val="22"/>
                <w:highlight w:val="none"/>
                <w:u w:val="none"/>
              </w:rPr>
            </w:pPr>
          </w:p>
        </w:tc>
        <w:tc>
          <w:tcPr>
            <w:tcW w:w="546" w:type="dxa"/>
            <w:tcBorders>
              <w:top w:val="nil"/>
              <w:left w:val="single" w:color="000000" w:sz="4" w:space="0"/>
              <w:bottom w:val="single" w:color="000000" w:sz="4" w:space="0"/>
              <w:right w:val="single" w:color="000000" w:sz="4" w:space="0"/>
            </w:tcBorders>
            <w:noWrap w:val="0"/>
            <w:vAlign w:val="center"/>
          </w:tcPr>
          <w:p w14:paraId="6A2043C5">
            <w:pPr>
              <w:jc w:val="center"/>
              <w:rPr>
                <w:rFonts w:hint="eastAsia" w:ascii="宋体" w:hAnsi="宋体" w:eastAsia="宋体" w:cs="宋体"/>
                <w:i w:val="0"/>
                <w:iCs w:val="0"/>
                <w:color w:val="auto"/>
                <w:sz w:val="22"/>
                <w:szCs w:val="22"/>
                <w:highlight w:val="none"/>
                <w:u w:val="none"/>
              </w:rPr>
            </w:pPr>
          </w:p>
        </w:tc>
        <w:tc>
          <w:tcPr>
            <w:tcW w:w="741" w:type="dxa"/>
            <w:tcBorders>
              <w:top w:val="nil"/>
              <w:left w:val="single" w:color="000000" w:sz="4" w:space="0"/>
              <w:bottom w:val="single" w:color="000000" w:sz="4" w:space="0"/>
              <w:right w:val="single" w:color="000000" w:sz="4" w:space="0"/>
            </w:tcBorders>
            <w:noWrap w:val="0"/>
            <w:vAlign w:val="center"/>
          </w:tcPr>
          <w:p w14:paraId="3BF979D0">
            <w:pPr>
              <w:jc w:val="center"/>
              <w:rPr>
                <w:rFonts w:hint="eastAsia" w:ascii="宋体" w:hAnsi="宋体" w:eastAsia="宋体" w:cs="宋体"/>
                <w:i w:val="0"/>
                <w:iCs w:val="0"/>
                <w:color w:val="auto"/>
                <w:sz w:val="22"/>
                <w:szCs w:val="22"/>
                <w:highlight w:val="none"/>
                <w:u w:val="none"/>
              </w:rPr>
            </w:pPr>
          </w:p>
        </w:tc>
        <w:tc>
          <w:tcPr>
            <w:tcW w:w="904" w:type="dxa"/>
            <w:tcBorders>
              <w:top w:val="nil"/>
              <w:left w:val="single" w:color="000000" w:sz="4" w:space="0"/>
              <w:bottom w:val="single" w:color="000000" w:sz="4" w:space="0"/>
              <w:right w:val="single" w:color="000000" w:sz="4" w:space="0"/>
            </w:tcBorders>
            <w:noWrap w:val="0"/>
            <w:vAlign w:val="center"/>
          </w:tcPr>
          <w:p w14:paraId="4069E6AF">
            <w:pPr>
              <w:jc w:val="center"/>
              <w:rPr>
                <w:rFonts w:hint="eastAsia" w:ascii="宋体" w:hAnsi="宋体" w:eastAsia="宋体" w:cs="宋体"/>
                <w:i w:val="0"/>
                <w:iCs w:val="0"/>
                <w:color w:val="auto"/>
                <w:sz w:val="22"/>
                <w:szCs w:val="22"/>
                <w:highlight w:val="none"/>
                <w:u w:val="none"/>
              </w:rPr>
            </w:pPr>
          </w:p>
        </w:tc>
        <w:tc>
          <w:tcPr>
            <w:tcW w:w="588" w:type="dxa"/>
            <w:tcBorders>
              <w:top w:val="nil"/>
              <w:left w:val="single" w:color="000000" w:sz="4" w:space="0"/>
              <w:bottom w:val="single" w:color="000000" w:sz="4" w:space="0"/>
              <w:right w:val="single" w:color="000000" w:sz="4" w:space="0"/>
            </w:tcBorders>
            <w:noWrap w:val="0"/>
            <w:vAlign w:val="center"/>
          </w:tcPr>
          <w:p w14:paraId="5C5EF267">
            <w:pPr>
              <w:jc w:val="center"/>
              <w:rPr>
                <w:rFonts w:hint="eastAsia" w:ascii="宋体" w:hAnsi="宋体" w:eastAsia="宋体" w:cs="宋体"/>
                <w:i w:val="0"/>
                <w:iCs w:val="0"/>
                <w:color w:val="auto"/>
                <w:sz w:val="22"/>
                <w:szCs w:val="22"/>
                <w:highlight w:val="none"/>
                <w:u w:val="none"/>
              </w:rPr>
            </w:pPr>
          </w:p>
        </w:tc>
        <w:tc>
          <w:tcPr>
            <w:tcW w:w="1416" w:type="dxa"/>
            <w:tcBorders>
              <w:top w:val="nil"/>
              <w:left w:val="single" w:color="000000" w:sz="4" w:space="0"/>
              <w:bottom w:val="single" w:color="000000" w:sz="4" w:space="0"/>
              <w:right w:val="single" w:color="000000" w:sz="4" w:space="0"/>
            </w:tcBorders>
            <w:noWrap w:val="0"/>
            <w:vAlign w:val="center"/>
          </w:tcPr>
          <w:p w14:paraId="09929C31">
            <w:pPr>
              <w:jc w:val="center"/>
              <w:rPr>
                <w:rFonts w:hint="eastAsia" w:ascii="宋体" w:hAnsi="宋体" w:eastAsia="宋体" w:cs="宋体"/>
                <w:i w:val="0"/>
                <w:iCs w:val="0"/>
                <w:color w:val="auto"/>
                <w:sz w:val="22"/>
                <w:szCs w:val="22"/>
                <w:highlight w:val="none"/>
                <w:u w:val="none"/>
              </w:rPr>
            </w:pPr>
          </w:p>
        </w:tc>
        <w:tc>
          <w:tcPr>
            <w:tcW w:w="426" w:type="dxa"/>
            <w:tcBorders>
              <w:top w:val="nil"/>
              <w:left w:val="single" w:color="000000" w:sz="4" w:space="0"/>
              <w:bottom w:val="single" w:color="000000" w:sz="4" w:space="0"/>
              <w:right w:val="single" w:color="000000" w:sz="4" w:space="0"/>
            </w:tcBorders>
            <w:noWrap w:val="0"/>
            <w:vAlign w:val="center"/>
          </w:tcPr>
          <w:p w14:paraId="29EC659E">
            <w:pPr>
              <w:jc w:val="center"/>
              <w:rPr>
                <w:rFonts w:hint="eastAsia" w:ascii="宋体" w:hAnsi="宋体" w:eastAsia="宋体" w:cs="宋体"/>
                <w:i w:val="0"/>
                <w:iCs w:val="0"/>
                <w:color w:val="auto"/>
                <w:sz w:val="22"/>
                <w:szCs w:val="22"/>
                <w:highlight w:val="none"/>
                <w:u w:val="none"/>
              </w:rPr>
            </w:pPr>
          </w:p>
        </w:tc>
      </w:tr>
      <w:tr w14:paraId="4AB4C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84" w:type="dxa"/>
            <w:tcBorders>
              <w:top w:val="single" w:color="000000" w:sz="4" w:space="0"/>
              <w:left w:val="single" w:color="000000" w:sz="4" w:space="0"/>
              <w:bottom w:val="single" w:color="000000" w:sz="4" w:space="0"/>
              <w:right w:val="single" w:color="000000" w:sz="4" w:space="0"/>
            </w:tcBorders>
            <w:noWrap w:val="0"/>
            <w:vAlign w:val="center"/>
          </w:tcPr>
          <w:p w14:paraId="7A1533CF">
            <w:pPr>
              <w:jc w:val="center"/>
              <w:rPr>
                <w:rFonts w:hint="eastAsia" w:ascii="宋体" w:hAnsi="宋体" w:eastAsia="宋体" w:cs="宋体"/>
                <w:i w:val="0"/>
                <w:iCs w:val="0"/>
                <w:color w:val="auto"/>
                <w:sz w:val="22"/>
                <w:szCs w:val="22"/>
                <w:highlight w:val="none"/>
                <w:u w:val="none"/>
              </w:rPr>
            </w:pPr>
          </w:p>
        </w:tc>
        <w:tc>
          <w:tcPr>
            <w:tcW w:w="598" w:type="dxa"/>
            <w:tcBorders>
              <w:top w:val="nil"/>
              <w:left w:val="single" w:color="000000" w:sz="4" w:space="0"/>
              <w:bottom w:val="single" w:color="000000" w:sz="4" w:space="0"/>
              <w:right w:val="single" w:color="000000" w:sz="4" w:space="0"/>
            </w:tcBorders>
            <w:noWrap w:val="0"/>
            <w:vAlign w:val="center"/>
          </w:tcPr>
          <w:p w14:paraId="5D18D94D">
            <w:pPr>
              <w:jc w:val="center"/>
              <w:rPr>
                <w:rFonts w:hint="eastAsia" w:ascii="宋体" w:hAnsi="宋体" w:eastAsia="宋体" w:cs="宋体"/>
                <w:i w:val="0"/>
                <w:iCs w:val="0"/>
                <w:color w:val="auto"/>
                <w:sz w:val="22"/>
                <w:szCs w:val="22"/>
                <w:highlight w:val="none"/>
                <w:u w:val="none"/>
              </w:rPr>
            </w:pPr>
          </w:p>
        </w:tc>
        <w:tc>
          <w:tcPr>
            <w:tcW w:w="588" w:type="dxa"/>
            <w:tcBorders>
              <w:top w:val="nil"/>
              <w:left w:val="single" w:color="000000" w:sz="4" w:space="0"/>
              <w:bottom w:val="single" w:color="000000" w:sz="4" w:space="0"/>
              <w:right w:val="single" w:color="000000" w:sz="4" w:space="0"/>
            </w:tcBorders>
            <w:noWrap w:val="0"/>
            <w:vAlign w:val="center"/>
          </w:tcPr>
          <w:p w14:paraId="106D7013">
            <w:pPr>
              <w:jc w:val="center"/>
              <w:rPr>
                <w:rFonts w:hint="eastAsia" w:ascii="宋体" w:hAnsi="宋体" w:eastAsia="宋体" w:cs="宋体"/>
                <w:i w:val="0"/>
                <w:iCs w:val="0"/>
                <w:color w:val="auto"/>
                <w:sz w:val="22"/>
                <w:szCs w:val="22"/>
                <w:highlight w:val="none"/>
                <w:u w:val="none"/>
              </w:rPr>
            </w:pPr>
          </w:p>
        </w:tc>
        <w:tc>
          <w:tcPr>
            <w:tcW w:w="436" w:type="dxa"/>
            <w:tcBorders>
              <w:top w:val="nil"/>
              <w:left w:val="single" w:color="000000" w:sz="4" w:space="0"/>
              <w:bottom w:val="single" w:color="000000" w:sz="4" w:space="0"/>
              <w:right w:val="single" w:color="000000" w:sz="4" w:space="0"/>
            </w:tcBorders>
            <w:noWrap w:val="0"/>
            <w:vAlign w:val="center"/>
          </w:tcPr>
          <w:p w14:paraId="42E1F6E7">
            <w:pPr>
              <w:jc w:val="center"/>
              <w:rPr>
                <w:rFonts w:hint="eastAsia" w:ascii="宋体" w:hAnsi="宋体" w:eastAsia="宋体" w:cs="宋体"/>
                <w:i w:val="0"/>
                <w:iCs w:val="0"/>
                <w:color w:val="auto"/>
                <w:sz w:val="22"/>
                <w:szCs w:val="22"/>
                <w:highlight w:val="none"/>
                <w:u w:val="none"/>
              </w:rPr>
            </w:pPr>
          </w:p>
        </w:tc>
        <w:tc>
          <w:tcPr>
            <w:tcW w:w="546" w:type="dxa"/>
            <w:tcBorders>
              <w:top w:val="nil"/>
              <w:left w:val="single" w:color="000000" w:sz="4" w:space="0"/>
              <w:bottom w:val="single" w:color="000000" w:sz="4" w:space="0"/>
              <w:right w:val="single" w:color="000000" w:sz="4" w:space="0"/>
            </w:tcBorders>
            <w:noWrap w:val="0"/>
            <w:vAlign w:val="center"/>
          </w:tcPr>
          <w:p w14:paraId="17E451DA">
            <w:pPr>
              <w:jc w:val="center"/>
              <w:rPr>
                <w:rFonts w:hint="eastAsia" w:ascii="宋体" w:hAnsi="宋体" w:eastAsia="宋体" w:cs="宋体"/>
                <w:i w:val="0"/>
                <w:iCs w:val="0"/>
                <w:color w:val="auto"/>
                <w:sz w:val="22"/>
                <w:szCs w:val="22"/>
                <w:highlight w:val="none"/>
                <w:u w:val="none"/>
              </w:rPr>
            </w:pPr>
          </w:p>
        </w:tc>
        <w:tc>
          <w:tcPr>
            <w:tcW w:w="583" w:type="dxa"/>
            <w:tcBorders>
              <w:top w:val="nil"/>
              <w:left w:val="single" w:color="000000" w:sz="4" w:space="0"/>
              <w:bottom w:val="single" w:color="000000" w:sz="4" w:space="0"/>
              <w:right w:val="single" w:color="000000" w:sz="4" w:space="0"/>
            </w:tcBorders>
            <w:noWrap w:val="0"/>
            <w:vAlign w:val="center"/>
          </w:tcPr>
          <w:p w14:paraId="3C5F03FA">
            <w:pPr>
              <w:jc w:val="center"/>
              <w:rPr>
                <w:rFonts w:hint="eastAsia" w:ascii="宋体" w:hAnsi="宋体" w:eastAsia="宋体" w:cs="宋体"/>
                <w:i w:val="0"/>
                <w:iCs w:val="0"/>
                <w:color w:val="auto"/>
                <w:sz w:val="22"/>
                <w:szCs w:val="22"/>
                <w:highlight w:val="none"/>
                <w:u w:val="none"/>
              </w:rPr>
            </w:pPr>
          </w:p>
        </w:tc>
        <w:tc>
          <w:tcPr>
            <w:tcW w:w="470" w:type="dxa"/>
            <w:tcBorders>
              <w:top w:val="nil"/>
              <w:left w:val="single" w:color="000000" w:sz="4" w:space="0"/>
              <w:bottom w:val="single" w:color="000000" w:sz="4" w:space="0"/>
              <w:right w:val="single" w:color="000000" w:sz="4" w:space="0"/>
            </w:tcBorders>
            <w:noWrap w:val="0"/>
            <w:vAlign w:val="center"/>
          </w:tcPr>
          <w:p w14:paraId="09D5C93B">
            <w:pPr>
              <w:jc w:val="center"/>
              <w:rPr>
                <w:rFonts w:hint="eastAsia" w:ascii="宋体" w:hAnsi="宋体" w:eastAsia="宋体" w:cs="宋体"/>
                <w:i w:val="0"/>
                <w:iCs w:val="0"/>
                <w:color w:val="auto"/>
                <w:sz w:val="22"/>
                <w:szCs w:val="22"/>
                <w:highlight w:val="none"/>
                <w:u w:val="none"/>
              </w:rPr>
            </w:pPr>
          </w:p>
        </w:tc>
        <w:tc>
          <w:tcPr>
            <w:tcW w:w="616" w:type="dxa"/>
            <w:tcBorders>
              <w:top w:val="nil"/>
              <w:left w:val="single" w:color="000000" w:sz="4" w:space="0"/>
              <w:bottom w:val="single" w:color="000000" w:sz="4" w:space="0"/>
              <w:right w:val="single" w:color="000000" w:sz="4" w:space="0"/>
            </w:tcBorders>
            <w:noWrap w:val="0"/>
            <w:vAlign w:val="center"/>
          </w:tcPr>
          <w:p w14:paraId="728DB51E">
            <w:pPr>
              <w:jc w:val="center"/>
              <w:rPr>
                <w:rFonts w:hint="eastAsia" w:ascii="宋体" w:hAnsi="宋体" w:eastAsia="宋体" w:cs="宋体"/>
                <w:i w:val="0"/>
                <w:iCs w:val="0"/>
                <w:color w:val="auto"/>
                <w:sz w:val="22"/>
                <w:szCs w:val="22"/>
                <w:highlight w:val="none"/>
                <w:u w:val="none"/>
              </w:rPr>
            </w:pPr>
          </w:p>
        </w:tc>
        <w:tc>
          <w:tcPr>
            <w:tcW w:w="585" w:type="dxa"/>
            <w:tcBorders>
              <w:top w:val="nil"/>
              <w:left w:val="single" w:color="000000" w:sz="4" w:space="0"/>
              <w:bottom w:val="single" w:color="000000" w:sz="4" w:space="0"/>
              <w:right w:val="single" w:color="000000" w:sz="4" w:space="0"/>
            </w:tcBorders>
            <w:noWrap w:val="0"/>
            <w:vAlign w:val="center"/>
          </w:tcPr>
          <w:p w14:paraId="692BB17E">
            <w:pPr>
              <w:jc w:val="center"/>
              <w:rPr>
                <w:rFonts w:hint="eastAsia" w:ascii="宋体" w:hAnsi="宋体" w:eastAsia="宋体" w:cs="宋体"/>
                <w:i w:val="0"/>
                <w:iCs w:val="0"/>
                <w:color w:val="auto"/>
                <w:sz w:val="22"/>
                <w:szCs w:val="22"/>
                <w:highlight w:val="none"/>
                <w:u w:val="none"/>
              </w:rPr>
            </w:pPr>
          </w:p>
        </w:tc>
        <w:tc>
          <w:tcPr>
            <w:tcW w:w="656" w:type="dxa"/>
            <w:tcBorders>
              <w:top w:val="nil"/>
              <w:left w:val="single" w:color="000000" w:sz="4" w:space="0"/>
              <w:bottom w:val="single" w:color="000000" w:sz="4" w:space="0"/>
              <w:right w:val="single" w:color="000000" w:sz="4" w:space="0"/>
            </w:tcBorders>
            <w:noWrap w:val="0"/>
            <w:vAlign w:val="center"/>
          </w:tcPr>
          <w:p w14:paraId="74026D81">
            <w:pPr>
              <w:jc w:val="center"/>
              <w:rPr>
                <w:rFonts w:hint="eastAsia" w:ascii="宋体" w:hAnsi="宋体" w:eastAsia="宋体" w:cs="宋体"/>
                <w:i w:val="0"/>
                <w:iCs w:val="0"/>
                <w:color w:val="auto"/>
                <w:sz w:val="22"/>
                <w:szCs w:val="22"/>
                <w:highlight w:val="none"/>
                <w:u w:val="none"/>
              </w:rPr>
            </w:pPr>
          </w:p>
        </w:tc>
        <w:tc>
          <w:tcPr>
            <w:tcW w:w="700" w:type="dxa"/>
            <w:tcBorders>
              <w:top w:val="nil"/>
              <w:left w:val="single" w:color="000000" w:sz="4" w:space="0"/>
              <w:bottom w:val="single" w:color="000000" w:sz="4" w:space="0"/>
              <w:right w:val="single" w:color="000000" w:sz="4" w:space="0"/>
            </w:tcBorders>
            <w:noWrap w:val="0"/>
            <w:vAlign w:val="center"/>
          </w:tcPr>
          <w:p w14:paraId="78E22E5C">
            <w:pPr>
              <w:jc w:val="center"/>
              <w:rPr>
                <w:rFonts w:hint="eastAsia" w:ascii="宋体" w:hAnsi="宋体" w:eastAsia="宋体" w:cs="宋体"/>
                <w:i w:val="0"/>
                <w:iCs w:val="0"/>
                <w:color w:val="auto"/>
                <w:sz w:val="22"/>
                <w:szCs w:val="22"/>
                <w:highlight w:val="none"/>
                <w:u w:val="none"/>
              </w:rPr>
            </w:pPr>
          </w:p>
        </w:tc>
        <w:tc>
          <w:tcPr>
            <w:tcW w:w="477" w:type="dxa"/>
            <w:tcBorders>
              <w:top w:val="nil"/>
              <w:left w:val="single" w:color="000000" w:sz="4" w:space="0"/>
              <w:bottom w:val="single" w:color="000000" w:sz="4" w:space="0"/>
              <w:right w:val="single" w:color="000000" w:sz="4" w:space="0"/>
            </w:tcBorders>
            <w:noWrap w:val="0"/>
            <w:vAlign w:val="center"/>
          </w:tcPr>
          <w:p w14:paraId="39E63D6D">
            <w:pPr>
              <w:jc w:val="center"/>
              <w:rPr>
                <w:rFonts w:hint="eastAsia" w:ascii="宋体" w:hAnsi="宋体" w:eastAsia="宋体" w:cs="宋体"/>
                <w:i w:val="0"/>
                <w:iCs w:val="0"/>
                <w:color w:val="auto"/>
                <w:sz w:val="22"/>
                <w:szCs w:val="22"/>
                <w:highlight w:val="none"/>
                <w:u w:val="none"/>
              </w:rPr>
            </w:pPr>
          </w:p>
        </w:tc>
        <w:tc>
          <w:tcPr>
            <w:tcW w:w="707" w:type="dxa"/>
            <w:tcBorders>
              <w:top w:val="nil"/>
              <w:left w:val="single" w:color="000000" w:sz="4" w:space="0"/>
              <w:bottom w:val="single" w:color="000000" w:sz="4" w:space="0"/>
              <w:right w:val="single" w:color="000000" w:sz="4" w:space="0"/>
            </w:tcBorders>
            <w:noWrap w:val="0"/>
            <w:vAlign w:val="center"/>
          </w:tcPr>
          <w:p w14:paraId="32B8725C">
            <w:pPr>
              <w:jc w:val="center"/>
              <w:rPr>
                <w:rFonts w:hint="eastAsia" w:ascii="宋体" w:hAnsi="宋体" w:eastAsia="宋体" w:cs="宋体"/>
                <w:i w:val="0"/>
                <w:iCs w:val="0"/>
                <w:color w:val="auto"/>
                <w:sz w:val="22"/>
                <w:szCs w:val="22"/>
                <w:highlight w:val="none"/>
                <w:u w:val="none"/>
              </w:rPr>
            </w:pPr>
          </w:p>
        </w:tc>
        <w:tc>
          <w:tcPr>
            <w:tcW w:w="619" w:type="dxa"/>
            <w:tcBorders>
              <w:top w:val="nil"/>
              <w:left w:val="single" w:color="000000" w:sz="4" w:space="0"/>
              <w:bottom w:val="single" w:color="000000" w:sz="4" w:space="0"/>
              <w:right w:val="single" w:color="000000" w:sz="4" w:space="0"/>
            </w:tcBorders>
            <w:noWrap w:val="0"/>
            <w:vAlign w:val="center"/>
          </w:tcPr>
          <w:p w14:paraId="4F2FFCD4">
            <w:pPr>
              <w:jc w:val="center"/>
              <w:rPr>
                <w:rFonts w:hint="eastAsia" w:ascii="宋体" w:hAnsi="宋体" w:eastAsia="宋体" w:cs="宋体"/>
                <w:i w:val="0"/>
                <w:iCs w:val="0"/>
                <w:color w:val="auto"/>
                <w:sz w:val="22"/>
                <w:szCs w:val="22"/>
                <w:highlight w:val="none"/>
                <w:u w:val="none"/>
              </w:rPr>
            </w:pPr>
          </w:p>
        </w:tc>
        <w:tc>
          <w:tcPr>
            <w:tcW w:w="593" w:type="dxa"/>
            <w:tcBorders>
              <w:top w:val="nil"/>
              <w:left w:val="single" w:color="000000" w:sz="4" w:space="0"/>
              <w:bottom w:val="single" w:color="000000" w:sz="4" w:space="0"/>
              <w:right w:val="single" w:color="000000" w:sz="4" w:space="0"/>
            </w:tcBorders>
            <w:noWrap w:val="0"/>
            <w:vAlign w:val="center"/>
          </w:tcPr>
          <w:p w14:paraId="3757C8DE">
            <w:pPr>
              <w:jc w:val="center"/>
              <w:rPr>
                <w:rFonts w:hint="eastAsia" w:ascii="宋体" w:hAnsi="宋体" w:eastAsia="宋体" w:cs="宋体"/>
                <w:i w:val="0"/>
                <w:iCs w:val="0"/>
                <w:color w:val="auto"/>
                <w:sz w:val="22"/>
                <w:szCs w:val="22"/>
                <w:highlight w:val="none"/>
                <w:u w:val="none"/>
              </w:rPr>
            </w:pPr>
          </w:p>
        </w:tc>
        <w:tc>
          <w:tcPr>
            <w:tcW w:w="463" w:type="dxa"/>
            <w:tcBorders>
              <w:top w:val="nil"/>
              <w:left w:val="single" w:color="000000" w:sz="4" w:space="0"/>
              <w:bottom w:val="single" w:color="000000" w:sz="4" w:space="0"/>
              <w:right w:val="single" w:color="000000" w:sz="4" w:space="0"/>
            </w:tcBorders>
            <w:noWrap w:val="0"/>
            <w:vAlign w:val="center"/>
          </w:tcPr>
          <w:p w14:paraId="37398F13">
            <w:pPr>
              <w:jc w:val="center"/>
              <w:rPr>
                <w:rFonts w:hint="eastAsia" w:ascii="宋体" w:hAnsi="宋体" w:eastAsia="宋体" w:cs="宋体"/>
                <w:i w:val="0"/>
                <w:iCs w:val="0"/>
                <w:color w:val="auto"/>
                <w:sz w:val="22"/>
                <w:szCs w:val="22"/>
                <w:highlight w:val="none"/>
                <w:u w:val="none"/>
              </w:rPr>
            </w:pPr>
          </w:p>
        </w:tc>
        <w:tc>
          <w:tcPr>
            <w:tcW w:w="436" w:type="dxa"/>
            <w:tcBorders>
              <w:top w:val="nil"/>
              <w:left w:val="single" w:color="000000" w:sz="4" w:space="0"/>
              <w:bottom w:val="single" w:color="000000" w:sz="4" w:space="0"/>
              <w:right w:val="single" w:color="000000" w:sz="4" w:space="0"/>
            </w:tcBorders>
            <w:noWrap w:val="0"/>
            <w:vAlign w:val="center"/>
          </w:tcPr>
          <w:p w14:paraId="523DA0C2">
            <w:pPr>
              <w:jc w:val="center"/>
              <w:rPr>
                <w:rFonts w:hint="eastAsia" w:ascii="宋体" w:hAnsi="宋体" w:eastAsia="宋体" w:cs="宋体"/>
                <w:i w:val="0"/>
                <w:iCs w:val="0"/>
                <w:color w:val="auto"/>
                <w:sz w:val="22"/>
                <w:szCs w:val="22"/>
                <w:highlight w:val="none"/>
                <w:u w:val="none"/>
              </w:rPr>
            </w:pPr>
          </w:p>
        </w:tc>
        <w:tc>
          <w:tcPr>
            <w:tcW w:w="546" w:type="dxa"/>
            <w:tcBorders>
              <w:top w:val="nil"/>
              <w:left w:val="single" w:color="000000" w:sz="4" w:space="0"/>
              <w:bottom w:val="single" w:color="000000" w:sz="4" w:space="0"/>
              <w:right w:val="single" w:color="000000" w:sz="4" w:space="0"/>
            </w:tcBorders>
            <w:noWrap w:val="0"/>
            <w:vAlign w:val="center"/>
          </w:tcPr>
          <w:p w14:paraId="659B433C">
            <w:pPr>
              <w:jc w:val="center"/>
              <w:rPr>
                <w:rFonts w:hint="eastAsia" w:ascii="宋体" w:hAnsi="宋体" w:eastAsia="宋体" w:cs="宋体"/>
                <w:i w:val="0"/>
                <w:iCs w:val="0"/>
                <w:color w:val="auto"/>
                <w:sz w:val="22"/>
                <w:szCs w:val="22"/>
                <w:highlight w:val="none"/>
                <w:u w:val="none"/>
              </w:rPr>
            </w:pPr>
          </w:p>
        </w:tc>
        <w:tc>
          <w:tcPr>
            <w:tcW w:w="741" w:type="dxa"/>
            <w:tcBorders>
              <w:top w:val="nil"/>
              <w:left w:val="single" w:color="000000" w:sz="4" w:space="0"/>
              <w:bottom w:val="single" w:color="000000" w:sz="4" w:space="0"/>
              <w:right w:val="single" w:color="000000" w:sz="4" w:space="0"/>
            </w:tcBorders>
            <w:noWrap w:val="0"/>
            <w:vAlign w:val="center"/>
          </w:tcPr>
          <w:p w14:paraId="34765B12">
            <w:pPr>
              <w:jc w:val="center"/>
              <w:rPr>
                <w:rFonts w:hint="eastAsia" w:ascii="宋体" w:hAnsi="宋体" w:eastAsia="宋体" w:cs="宋体"/>
                <w:i w:val="0"/>
                <w:iCs w:val="0"/>
                <w:color w:val="auto"/>
                <w:sz w:val="22"/>
                <w:szCs w:val="22"/>
                <w:highlight w:val="none"/>
                <w:u w:val="none"/>
              </w:rPr>
            </w:pPr>
          </w:p>
        </w:tc>
        <w:tc>
          <w:tcPr>
            <w:tcW w:w="904" w:type="dxa"/>
            <w:tcBorders>
              <w:top w:val="nil"/>
              <w:left w:val="single" w:color="000000" w:sz="4" w:space="0"/>
              <w:bottom w:val="single" w:color="000000" w:sz="4" w:space="0"/>
              <w:right w:val="single" w:color="000000" w:sz="4" w:space="0"/>
            </w:tcBorders>
            <w:noWrap w:val="0"/>
            <w:vAlign w:val="center"/>
          </w:tcPr>
          <w:p w14:paraId="047FB252">
            <w:pPr>
              <w:jc w:val="center"/>
              <w:rPr>
                <w:rFonts w:hint="eastAsia" w:ascii="宋体" w:hAnsi="宋体" w:eastAsia="宋体" w:cs="宋体"/>
                <w:i w:val="0"/>
                <w:iCs w:val="0"/>
                <w:color w:val="auto"/>
                <w:sz w:val="22"/>
                <w:szCs w:val="22"/>
                <w:highlight w:val="none"/>
                <w:u w:val="none"/>
              </w:rPr>
            </w:pPr>
          </w:p>
        </w:tc>
        <w:tc>
          <w:tcPr>
            <w:tcW w:w="588" w:type="dxa"/>
            <w:tcBorders>
              <w:top w:val="nil"/>
              <w:left w:val="single" w:color="000000" w:sz="4" w:space="0"/>
              <w:bottom w:val="single" w:color="000000" w:sz="4" w:space="0"/>
              <w:right w:val="single" w:color="000000" w:sz="4" w:space="0"/>
            </w:tcBorders>
            <w:noWrap w:val="0"/>
            <w:vAlign w:val="center"/>
          </w:tcPr>
          <w:p w14:paraId="404DB7AB">
            <w:pPr>
              <w:jc w:val="center"/>
              <w:rPr>
                <w:rFonts w:hint="eastAsia" w:ascii="宋体" w:hAnsi="宋体" w:eastAsia="宋体" w:cs="宋体"/>
                <w:i w:val="0"/>
                <w:iCs w:val="0"/>
                <w:color w:val="auto"/>
                <w:sz w:val="22"/>
                <w:szCs w:val="22"/>
                <w:highlight w:val="none"/>
                <w:u w:val="none"/>
              </w:rPr>
            </w:pPr>
          </w:p>
        </w:tc>
        <w:tc>
          <w:tcPr>
            <w:tcW w:w="1416" w:type="dxa"/>
            <w:tcBorders>
              <w:top w:val="nil"/>
              <w:left w:val="single" w:color="000000" w:sz="4" w:space="0"/>
              <w:bottom w:val="single" w:color="000000" w:sz="4" w:space="0"/>
              <w:right w:val="single" w:color="000000" w:sz="4" w:space="0"/>
            </w:tcBorders>
            <w:noWrap w:val="0"/>
            <w:vAlign w:val="center"/>
          </w:tcPr>
          <w:p w14:paraId="1A93C563">
            <w:pPr>
              <w:jc w:val="center"/>
              <w:rPr>
                <w:rFonts w:hint="eastAsia" w:ascii="宋体" w:hAnsi="宋体" w:eastAsia="宋体" w:cs="宋体"/>
                <w:i w:val="0"/>
                <w:iCs w:val="0"/>
                <w:color w:val="auto"/>
                <w:sz w:val="22"/>
                <w:szCs w:val="22"/>
                <w:highlight w:val="none"/>
                <w:u w:val="none"/>
              </w:rPr>
            </w:pPr>
          </w:p>
        </w:tc>
        <w:tc>
          <w:tcPr>
            <w:tcW w:w="426" w:type="dxa"/>
            <w:tcBorders>
              <w:top w:val="nil"/>
              <w:left w:val="single" w:color="000000" w:sz="4" w:space="0"/>
              <w:bottom w:val="single" w:color="000000" w:sz="4" w:space="0"/>
              <w:right w:val="single" w:color="000000" w:sz="4" w:space="0"/>
            </w:tcBorders>
            <w:noWrap w:val="0"/>
            <w:vAlign w:val="center"/>
          </w:tcPr>
          <w:p w14:paraId="3EA7DB47">
            <w:pPr>
              <w:jc w:val="center"/>
              <w:rPr>
                <w:rFonts w:hint="eastAsia" w:ascii="宋体" w:hAnsi="宋体" w:eastAsia="宋体" w:cs="宋体"/>
                <w:i w:val="0"/>
                <w:iCs w:val="0"/>
                <w:color w:val="auto"/>
                <w:sz w:val="22"/>
                <w:szCs w:val="22"/>
                <w:highlight w:val="none"/>
                <w:u w:val="none"/>
              </w:rPr>
            </w:pPr>
          </w:p>
        </w:tc>
      </w:tr>
      <w:tr w14:paraId="00B2D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4078" w:type="dxa"/>
            <w:gridSpan w:val="23"/>
            <w:tcBorders>
              <w:top w:val="single" w:color="000000" w:sz="4" w:space="0"/>
              <w:left w:val="single" w:color="000000" w:sz="4" w:space="0"/>
              <w:bottom w:val="single" w:color="000000" w:sz="4" w:space="0"/>
              <w:right w:val="single" w:color="000000" w:sz="4" w:space="0"/>
            </w:tcBorders>
            <w:noWrap w:val="0"/>
            <w:vAlign w:val="center"/>
          </w:tcPr>
          <w:p w14:paraId="0FE3CA29">
            <w:pPr>
              <w:keepNext w:val="0"/>
              <w:keepLines w:val="0"/>
              <w:widowControl/>
              <w:suppressLineNumbers w:val="0"/>
              <w:jc w:val="left"/>
              <w:textAlignment w:val="center"/>
              <w:rPr>
                <w:rFonts w:ascii="方正楷体简体" w:hAnsi="方正楷体简体" w:eastAsia="方正楷体简体" w:cs="方正楷体简体"/>
                <w:b/>
                <w:bCs/>
                <w:i w:val="0"/>
                <w:iCs w:val="0"/>
                <w:color w:val="auto"/>
                <w:sz w:val="22"/>
                <w:szCs w:val="22"/>
                <w:highlight w:val="none"/>
                <w:u w:val="none"/>
              </w:rPr>
            </w:pPr>
            <w:r>
              <w:rPr>
                <w:rFonts w:hint="eastAsia" w:ascii="方正楷体简体" w:hAnsi="方正楷体简体" w:eastAsia="方正楷体简体" w:cs="方正楷体简体"/>
                <w:b/>
                <w:bCs/>
                <w:i w:val="0"/>
                <w:iCs w:val="0"/>
                <w:color w:val="auto"/>
                <w:kern w:val="0"/>
                <w:sz w:val="22"/>
                <w:szCs w:val="22"/>
                <w:highlight w:val="none"/>
                <w:u w:val="none"/>
                <w:lang w:val="en-US" w:eastAsia="zh-CN" w:bidi="ar"/>
              </w:rPr>
              <w:t xml:space="preserve">注：基本信息填报将用于后期电子证书的生成，姓名、性别、出生年月、身份证号码等基本信息请务必填写准确。 </w:t>
            </w:r>
          </w:p>
        </w:tc>
      </w:tr>
    </w:tbl>
    <w:p w14:paraId="2FE61BA1">
      <w:pPr>
        <w:rPr>
          <w:rFonts w:hint="default" w:ascii="Times New Roman" w:hAnsi="Times New Roman" w:cs="Times New Roman"/>
          <w:color w:val="auto"/>
          <w:highlight w:val="none"/>
        </w:rPr>
        <w:sectPr>
          <w:pgSz w:w="16838" w:h="11906" w:orient="landscape"/>
          <w:pgMar w:top="2098" w:right="1588" w:bottom="2098" w:left="1588" w:header="709" w:footer="1417" w:gutter="0"/>
          <w:pgNumType w:fmt="numberInDash"/>
          <w:cols w:space="720" w:num="1"/>
          <w:docGrid w:type="lines" w:linePitch="312" w:charSpace="0"/>
        </w:sectPr>
      </w:pPr>
    </w:p>
    <w:p w14:paraId="02EE773F">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eastAsia="zh-CN"/>
        </w:rPr>
        <w:t>附件</w:t>
      </w:r>
      <w:r>
        <w:rPr>
          <w:rFonts w:hint="eastAsia" w:ascii="黑体" w:hAnsi="黑体" w:eastAsia="黑体" w:cs="黑体"/>
          <w:color w:val="auto"/>
          <w:sz w:val="32"/>
          <w:szCs w:val="32"/>
          <w:highlight w:val="none"/>
          <w:lang w:val="en-US" w:eastAsia="zh-CN"/>
        </w:rPr>
        <w:t>6</w:t>
      </w:r>
    </w:p>
    <w:p w14:paraId="68AE519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方正黑体_GBK" w:cs="Times New Roman"/>
          <w:color w:val="auto"/>
          <w:sz w:val="32"/>
          <w:szCs w:val="32"/>
          <w:highlight w:val="none"/>
          <w:lang w:val="en-US" w:eastAsia="zh-CN"/>
        </w:rPr>
      </w:pPr>
    </w:p>
    <w:p w14:paraId="09B272E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华文中宋" w:eastAsia="方正小标宋简体" w:cs="Times New Roman"/>
          <w:color w:val="auto"/>
          <w:w w:val="100"/>
          <w:sz w:val="44"/>
          <w:szCs w:val="44"/>
          <w:highlight w:val="none"/>
        </w:rPr>
      </w:pPr>
      <w:r>
        <w:rPr>
          <w:rFonts w:hint="eastAsia" w:ascii="方正小标宋简体" w:hAnsi="华文中宋" w:eastAsia="方正小标宋简体" w:cs="Times New Roman"/>
          <w:color w:val="auto"/>
          <w:w w:val="100"/>
          <w:sz w:val="44"/>
          <w:szCs w:val="44"/>
          <w:highlight w:val="none"/>
        </w:rPr>
        <w:t>事业单位正高级工程师专业技术职务</w:t>
      </w:r>
    </w:p>
    <w:p w14:paraId="1226B15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华文中宋" w:eastAsia="方正小标宋简体" w:cs="Times New Roman"/>
          <w:color w:val="auto"/>
          <w:w w:val="100"/>
          <w:sz w:val="44"/>
          <w:szCs w:val="44"/>
          <w:highlight w:val="none"/>
        </w:rPr>
      </w:pPr>
      <w:r>
        <w:rPr>
          <w:rFonts w:hint="eastAsia" w:ascii="方正小标宋简体" w:hAnsi="华文中宋" w:eastAsia="方正小标宋简体" w:cs="Times New Roman"/>
          <w:color w:val="auto"/>
          <w:w w:val="100"/>
          <w:sz w:val="44"/>
          <w:szCs w:val="44"/>
          <w:highlight w:val="none"/>
        </w:rPr>
        <w:t>任职资格</w:t>
      </w:r>
      <w:r>
        <w:rPr>
          <w:rFonts w:hint="eastAsia" w:ascii="方正小标宋简体" w:hAnsi="Calibri" w:eastAsia="方正小标宋简体" w:cs="Times New Roman"/>
          <w:color w:val="auto"/>
          <w:w w:val="100"/>
          <w:sz w:val="44"/>
          <w:szCs w:val="44"/>
          <w:highlight w:val="none"/>
        </w:rPr>
        <w:t>评审</w:t>
      </w:r>
      <w:r>
        <w:rPr>
          <w:rFonts w:hint="eastAsia" w:ascii="方正小标宋简体" w:hAnsi="华文中宋" w:eastAsia="方正小标宋简体" w:cs="Times New Roman"/>
          <w:color w:val="auto"/>
          <w:w w:val="100"/>
          <w:sz w:val="44"/>
          <w:szCs w:val="44"/>
          <w:highlight w:val="none"/>
        </w:rPr>
        <w:t>申报表</w:t>
      </w:r>
    </w:p>
    <w:p w14:paraId="1CA12B0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华文中宋" w:eastAsia="方正小标宋简体" w:cs="Times New Roman"/>
          <w:color w:val="auto"/>
          <w:w w:val="100"/>
          <w:sz w:val="44"/>
          <w:szCs w:val="44"/>
          <w:highlight w:val="none"/>
        </w:rPr>
      </w:pPr>
    </w:p>
    <w:tbl>
      <w:tblPr>
        <w:tblStyle w:val="6"/>
        <w:tblW w:w="9617" w:type="dxa"/>
        <w:tblInd w:w="-4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5"/>
        <w:gridCol w:w="1589"/>
        <w:gridCol w:w="2160"/>
        <w:gridCol w:w="911"/>
        <w:gridCol w:w="2192"/>
      </w:tblGrid>
      <w:tr w14:paraId="68846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2765" w:type="dxa"/>
            <w:tcBorders>
              <w:top w:val="single" w:color="auto" w:sz="12" w:space="0"/>
              <w:left w:val="single" w:color="auto" w:sz="12" w:space="0"/>
              <w:bottom w:val="single" w:color="auto" w:sz="8" w:space="0"/>
              <w:right w:val="single" w:color="auto" w:sz="8" w:space="0"/>
            </w:tcBorders>
            <w:noWrap w:val="0"/>
            <w:vAlign w:val="center"/>
          </w:tcPr>
          <w:p w14:paraId="26B96912">
            <w:pPr>
              <w:spacing w:line="360" w:lineRule="exact"/>
              <w:jc w:val="center"/>
              <w:rPr>
                <w:rFonts w:hint="eastAsia" w:ascii="仿宋_GB2312" w:hAnsi="Calibri" w:eastAsia="仿宋_GB2312" w:cs="Times New Roman"/>
                <w:color w:val="auto"/>
                <w:sz w:val="32"/>
                <w:szCs w:val="32"/>
                <w:highlight w:val="none"/>
              </w:rPr>
            </w:pPr>
            <w:r>
              <w:rPr>
                <w:rFonts w:hint="eastAsia" w:ascii="仿宋_GB2312" w:hAnsi="Calibri" w:eastAsia="仿宋_GB2312" w:cs="Times New Roman"/>
                <w:color w:val="auto"/>
                <w:sz w:val="32"/>
                <w:szCs w:val="32"/>
                <w:highlight w:val="none"/>
              </w:rPr>
              <w:t>申报者姓名</w:t>
            </w:r>
          </w:p>
        </w:tc>
        <w:tc>
          <w:tcPr>
            <w:tcW w:w="1589" w:type="dxa"/>
            <w:tcBorders>
              <w:top w:val="single" w:color="auto" w:sz="12" w:space="0"/>
              <w:left w:val="single" w:color="auto" w:sz="8" w:space="0"/>
              <w:bottom w:val="single" w:color="auto" w:sz="8" w:space="0"/>
              <w:right w:val="single" w:color="auto" w:sz="8" w:space="0"/>
            </w:tcBorders>
            <w:noWrap w:val="0"/>
            <w:vAlign w:val="center"/>
          </w:tcPr>
          <w:p w14:paraId="044DA4AD">
            <w:pPr>
              <w:spacing w:line="360" w:lineRule="exact"/>
              <w:jc w:val="center"/>
              <w:rPr>
                <w:rFonts w:hint="default" w:ascii="仿宋_GB2312" w:hAnsi="Calibri" w:eastAsia="仿宋_GB2312" w:cs="Times New Roman"/>
                <w:color w:val="auto"/>
                <w:sz w:val="32"/>
                <w:szCs w:val="32"/>
                <w:highlight w:val="none"/>
                <w:lang w:val="en-US" w:eastAsia="zh-CN"/>
              </w:rPr>
            </w:pPr>
          </w:p>
        </w:tc>
        <w:tc>
          <w:tcPr>
            <w:tcW w:w="2160" w:type="dxa"/>
            <w:tcBorders>
              <w:top w:val="single" w:color="auto" w:sz="12" w:space="0"/>
              <w:left w:val="single" w:color="auto" w:sz="8" w:space="0"/>
              <w:bottom w:val="single" w:color="auto" w:sz="8" w:space="0"/>
              <w:right w:val="single" w:color="auto" w:sz="8" w:space="0"/>
            </w:tcBorders>
            <w:noWrap w:val="0"/>
            <w:vAlign w:val="center"/>
          </w:tcPr>
          <w:p w14:paraId="64EAE41F">
            <w:pPr>
              <w:spacing w:line="360" w:lineRule="exact"/>
              <w:jc w:val="center"/>
              <w:rPr>
                <w:rFonts w:hint="eastAsia" w:ascii="仿宋_GB2312" w:hAnsi="Calibri" w:eastAsia="仿宋_GB2312" w:cs="Times New Roman"/>
                <w:color w:val="auto"/>
                <w:sz w:val="32"/>
                <w:szCs w:val="32"/>
                <w:highlight w:val="none"/>
              </w:rPr>
            </w:pPr>
            <w:r>
              <w:rPr>
                <w:rFonts w:hint="eastAsia" w:ascii="仿宋_GB2312" w:hAnsi="Calibri" w:eastAsia="仿宋_GB2312" w:cs="Times New Roman"/>
                <w:color w:val="auto"/>
                <w:sz w:val="32"/>
                <w:szCs w:val="32"/>
                <w:highlight w:val="none"/>
              </w:rPr>
              <w:t>所在单位全称</w:t>
            </w:r>
          </w:p>
        </w:tc>
        <w:tc>
          <w:tcPr>
            <w:tcW w:w="3103" w:type="dxa"/>
            <w:gridSpan w:val="2"/>
            <w:tcBorders>
              <w:top w:val="single" w:color="auto" w:sz="12" w:space="0"/>
              <w:left w:val="single" w:color="auto" w:sz="8" w:space="0"/>
              <w:bottom w:val="single" w:color="auto" w:sz="8" w:space="0"/>
              <w:right w:val="single" w:color="auto" w:sz="12" w:space="0"/>
            </w:tcBorders>
            <w:noWrap w:val="0"/>
            <w:vAlign w:val="center"/>
          </w:tcPr>
          <w:p w14:paraId="00A3DC50">
            <w:pPr>
              <w:spacing w:line="360" w:lineRule="exact"/>
              <w:jc w:val="center"/>
              <w:rPr>
                <w:rFonts w:hint="eastAsia" w:ascii="仿宋_GB2312" w:hAnsi="Calibri" w:eastAsia="仿宋_GB2312" w:cs="Times New Roman"/>
                <w:color w:val="auto"/>
                <w:sz w:val="32"/>
                <w:szCs w:val="32"/>
                <w:highlight w:val="none"/>
              </w:rPr>
            </w:pPr>
          </w:p>
        </w:tc>
      </w:tr>
      <w:tr w14:paraId="35684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765" w:type="dxa"/>
            <w:tcBorders>
              <w:top w:val="single" w:color="auto" w:sz="8" w:space="0"/>
              <w:left w:val="single" w:color="auto" w:sz="12" w:space="0"/>
              <w:bottom w:val="single" w:color="auto" w:sz="8" w:space="0"/>
              <w:right w:val="single" w:color="auto" w:sz="8" w:space="0"/>
            </w:tcBorders>
            <w:noWrap w:val="0"/>
            <w:vAlign w:val="center"/>
          </w:tcPr>
          <w:p w14:paraId="4C210E20">
            <w:pPr>
              <w:spacing w:line="360" w:lineRule="exact"/>
              <w:jc w:val="center"/>
              <w:rPr>
                <w:rFonts w:hint="eastAsia" w:ascii="仿宋_GB2312" w:hAnsi="Calibri" w:eastAsia="仿宋_GB2312" w:cs="Times New Roman"/>
                <w:color w:val="auto"/>
                <w:sz w:val="32"/>
                <w:szCs w:val="32"/>
                <w:highlight w:val="none"/>
              </w:rPr>
            </w:pPr>
            <w:r>
              <w:rPr>
                <w:rFonts w:hint="eastAsia" w:ascii="仿宋_GB2312" w:hAnsi="Calibri" w:eastAsia="仿宋_GB2312" w:cs="Times New Roman"/>
                <w:color w:val="auto"/>
                <w:sz w:val="32"/>
                <w:szCs w:val="32"/>
                <w:highlight w:val="none"/>
              </w:rPr>
              <w:t>所在单位上级主管部门全称</w:t>
            </w:r>
          </w:p>
        </w:tc>
        <w:tc>
          <w:tcPr>
            <w:tcW w:w="6852" w:type="dxa"/>
            <w:gridSpan w:val="4"/>
            <w:tcBorders>
              <w:top w:val="single" w:color="auto" w:sz="8" w:space="0"/>
              <w:left w:val="single" w:color="auto" w:sz="8" w:space="0"/>
              <w:bottom w:val="single" w:color="auto" w:sz="8" w:space="0"/>
              <w:right w:val="single" w:color="auto" w:sz="12" w:space="0"/>
            </w:tcBorders>
            <w:noWrap w:val="0"/>
            <w:vAlign w:val="center"/>
          </w:tcPr>
          <w:p w14:paraId="01580DAA">
            <w:pPr>
              <w:spacing w:line="360" w:lineRule="exact"/>
              <w:jc w:val="center"/>
              <w:rPr>
                <w:rFonts w:hint="eastAsia" w:ascii="仿宋_GB2312" w:hAnsi="Calibri" w:eastAsia="仿宋_GB2312" w:cs="Times New Roman"/>
                <w:color w:val="auto"/>
                <w:sz w:val="32"/>
                <w:szCs w:val="32"/>
                <w:highlight w:val="none"/>
              </w:rPr>
            </w:pPr>
          </w:p>
        </w:tc>
      </w:tr>
      <w:tr w14:paraId="5704E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2765" w:type="dxa"/>
            <w:vMerge w:val="restart"/>
            <w:tcBorders>
              <w:top w:val="single" w:color="auto" w:sz="8" w:space="0"/>
              <w:left w:val="single" w:color="auto" w:sz="12" w:space="0"/>
              <w:bottom w:val="single" w:color="auto" w:sz="8" w:space="0"/>
              <w:right w:val="single" w:color="auto" w:sz="8" w:space="0"/>
            </w:tcBorders>
            <w:noWrap w:val="0"/>
            <w:vAlign w:val="center"/>
          </w:tcPr>
          <w:p w14:paraId="75E38118">
            <w:pPr>
              <w:spacing w:line="360" w:lineRule="exact"/>
              <w:jc w:val="center"/>
              <w:rPr>
                <w:rFonts w:hint="eastAsia" w:ascii="仿宋_GB2312" w:hAnsi="Calibri" w:eastAsia="仿宋_GB2312" w:cs="Times New Roman"/>
                <w:color w:val="auto"/>
                <w:sz w:val="32"/>
                <w:szCs w:val="32"/>
                <w:highlight w:val="none"/>
              </w:rPr>
            </w:pPr>
            <w:r>
              <w:rPr>
                <w:rFonts w:hint="eastAsia" w:ascii="仿宋_GB2312" w:hAnsi="Calibri" w:eastAsia="仿宋_GB2312" w:cs="Times New Roman"/>
                <w:color w:val="auto"/>
                <w:sz w:val="32"/>
                <w:szCs w:val="32"/>
                <w:highlight w:val="none"/>
              </w:rPr>
              <w:t>所在单位</w:t>
            </w:r>
          </w:p>
          <w:p w14:paraId="1504019B">
            <w:pPr>
              <w:spacing w:line="360" w:lineRule="exact"/>
              <w:jc w:val="center"/>
              <w:rPr>
                <w:rFonts w:hint="eastAsia" w:ascii="仿宋_GB2312" w:hAnsi="Calibri" w:eastAsia="仿宋_GB2312" w:cs="Times New Roman"/>
                <w:color w:val="auto"/>
                <w:sz w:val="32"/>
                <w:szCs w:val="32"/>
                <w:highlight w:val="none"/>
              </w:rPr>
            </w:pPr>
            <w:r>
              <w:rPr>
                <w:rFonts w:hint="eastAsia" w:ascii="仿宋_GB2312" w:hAnsi="Calibri" w:eastAsia="仿宋_GB2312" w:cs="Times New Roman"/>
                <w:color w:val="auto"/>
                <w:sz w:val="32"/>
                <w:szCs w:val="32"/>
                <w:highlight w:val="none"/>
              </w:rPr>
              <w:t>正高级岗位设置、聘用情况</w:t>
            </w:r>
          </w:p>
        </w:tc>
        <w:tc>
          <w:tcPr>
            <w:tcW w:w="4660" w:type="dxa"/>
            <w:gridSpan w:val="3"/>
            <w:tcBorders>
              <w:top w:val="single" w:color="auto" w:sz="8" w:space="0"/>
              <w:left w:val="single" w:color="auto" w:sz="8" w:space="0"/>
              <w:bottom w:val="single" w:color="auto" w:sz="8" w:space="0"/>
              <w:right w:val="single" w:color="auto" w:sz="8" w:space="0"/>
            </w:tcBorders>
            <w:noWrap w:val="0"/>
            <w:vAlign w:val="center"/>
          </w:tcPr>
          <w:p w14:paraId="6B04F874">
            <w:pPr>
              <w:spacing w:line="360" w:lineRule="exact"/>
              <w:jc w:val="center"/>
              <w:rPr>
                <w:rFonts w:hint="eastAsia" w:ascii="仿宋_GB2312" w:hAnsi="Calibri" w:eastAsia="仿宋_GB2312" w:cs="Times New Roman"/>
                <w:b/>
                <w:color w:val="auto"/>
                <w:sz w:val="32"/>
                <w:szCs w:val="32"/>
                <w:highlight w:val="none"/>
              </w:rPr>
            </w:pPr>
            <w:r>
              <w:rPr>
                <w:rFonts w:hint="eastAsia" w:ascii="仿宋_GB2312" w:hAnsi="Calibri" w:eastAsia="仿宋_GB2312" w:cs="Times New Roman"/>
                <w:b/>
                <w:color w:val="auto"/>
                <w:sz w:val="32"/>
                <w:szCs w:val="32"/>
                <w:highlight w:val="none"/>
              </w:rPr>
              <w:t>正高级岗位核准总数</w:t>
            </w:r>
          </w:p>
        </w:tc>
        <w:tc>
          <w:tcPr>
            <w:tcW w:w="2192" w:type="dxa"/>
            <w:tcBorders>
              <w:top w:val="single" w:color="auto" w:sz="8" w:space="0"/>
              <w:left w:val="single" w:color="auto" w:sz="8" w:space="0"/>
              <w:bottom w:val="single" w:color="auto" w:sz="8" w:space="0"/>
              <w:right w:val="single" w:color="auto" w:sz="12" w:space="0"/>
            </w:tcBorders>
            <w:noWrap w:val="0"/>
            <w:vAlign w:val="center"/>
          </w:tcPr>
          <w:p w14:paraId="3BFA6185">
            <w:pPr>
              <w:spacing w:line="360" w:lineRule="exact"/>
              <w:jc w:val="center"/>
              <w:rPr>
                <w:rFonts w:hint="eastAsia" w:ascii="仿宋_GB2312" w:hAnsi="Calibri" w:eastAsia="仿宋_GB2312" w:cs="Times New Roman"/>
                <w:color w:val="auto"/>
                <w:sz w:val="32"/>
                <w:szCs w:val="32"/>
                <w:highlight w:val="none"/>
                <w:lang w:eastAsia="zh-CN"/>
              </w:rPr>
            </w:pPr>
          </w:p>
        </w:tc>
      </w:tr>
      <w:tr w14:paraId="35812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765" w:type="dxa"/>
            <w:vMerge w:val="continue"/>
            <w:tcBorders>
              <w:top w:val="single" w:color="auto" w:sz="8" w:space="0"/>
              <w:left w:val="single" w:color="auto" w:sz="12" w:space="0"/>
              <w:bottom w:val="single" w:color="auto" w:sz="8" w:space="0"/>
              <w:right w:val="single" w:color="auto" w:sz="8" w:space="0"/>
            </w:tcBorders>
            <w:noWrap w:val="0"/>
            <w:vAlign w:val="center"/>
          </w:tcPr>
          <w:p w14:paraId="03B6AC06">
            <w:pPr>
              <w:spacing w:line="360" w:lineRule="exact"/>
              <w:jc w:val="center"/>
              <w:rPr>
                <w:rFonts w:hint="eastAsia" w:ascii="仿宋_GB2312" w:hAnsi="Calibri" w:eastAsia="仿宋_GB2312" w:cs="Times New Roman"/>
                <w:color w:val="auto"/>
                <w:sz w:val="32"/>
                <w:szCs w:val="32"/>
                <w:highlight w:val="none"/>
              </w:rPr>
            </w:pPr>
          </w:p>
        </w:tc>
        <w:tc>
          <w:tcPr>
            <w:tcW w:w="4660" w:type="dxa"/>
            <w:gridSpan w:val="3"/>
            <w:tcBorders>
              <w:top w:val="single" w:color="auto" w:sz="8" w:space="0"/>
              <w:left w:val="single" w:color="auto" w:sz="8" w:space="0"/>
              <w:bottom w:val="single" w:color="auto" w:sz="8" w:space="0"/>
              <w:right w:val="single" w:color="auto" w:sz="8" w:space="0"/>
            </w:tcBorders>
            <w:noWrap w:val="0"/>
            <w:vAlign w:val="center"/>
          </w:tcPr>
          <w:p w14:paraId="40086002">
            <w:pPr>
              <w:spacing w:line="360" w:lineRule="exact"/>
              <w:jc w:val="center"/>
              <w:rPr>
                <w:rFonts w:hint="eastAsia" w:ascii="仿宋_GB2312" w:hAnsi="Calibri" w:eastAsia="仿宋_GB2312" w:cs="Times New Roman"/>
                <w:color w:val="auto"/>
                <w:sz w:val="32"/>
                <w:szCs w:val="32"/>
                <w:highlight w:val="none"/>
              </w:rPr>
            </w:pPr>
            <w:r>
              <w:rPr>
                <w:rFonts w:hint="eastAsia" w:ascii="仿宋_GB2312" w:hAnsi="Calibri" w:eastAsia="仿宋_GB2312" w:cs="Times New Roman"/>
                <w:b/>
                <w:color w:val="auto"/>
                <w:sz w:val="32"/>
                <w:szCs w:val="32"/>
                <w:highlight w:val="none"/>
              </w:rPr>
              <w:t>正高级岗位现聘用总数</w:t>
            </w:r>
          </w:p>
        </w:tc>
        <w:tc>
          <w:tcPr>
            <w:tcW w:w="2192" w:type="dxa"/>
            <w:tcBorders>
              <w:top w:val="single" w:color="auto" w:sz="8" w:space="0"/>
              <w:left w:val="single" w:color="auto" w:sz="8" w:space="0"/>
              <w:bottom w:val="single" w:color="auto" w:sz="8" w:space="0"/>
              <w:right w:val="single" w:color="auto" w:sz="12" w:space="0"/>
            </w:tcBorders>
            <w:noWrap w:val="0"/>
            <w:vAlign w:val="center"/>
          </w:tcPr>
          <w:p w14:paraId="1C9EA91C">
            <w:pPr>
              <w:spacing w:line="360" w:lineRule="exact"/>
              <w:jc w:val="center"/>
              <w:rPr>
                <w:rFonts w:hint="eastAsia" w:ascii="仿宋_GB2312" w:hAnsi="Calibri" w:eastAsia="仿宋_GB2312" w:cs="Times New Roman"/>
                <w:color w:val="auto"/>
                <w:sz w:val="32"/>
                <w:szCs w:val="32"/>
                <w:highlight w:val="none"/>
              </w:rPr>
            </w:pPr>
          </w:p>
        </w:tc>
      </w:tr>
      <w:tr w14:paraId="0FEC2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2765" w:type="dxa"/>
            <w:vMerge w:val="continue"/>
            <w:tcBorders>
              <w:top w:val="single" w:color="auto" w:sz="8" w:space="0"/>
              <w:left w:val="single" w:color="auto" w:sz="12" w:space="0"/>
              <w:bottom w:val="single" w:color="auto" w:sz="8" w:space="0"/>
              <w:right w:val="single" w:color="auto" w:sz="8" w:space="0"/>
            </w:tcBorders>
            <w:noWrap w:val="0"/>
            <w:vAlign w:val="center"/>
          </w:tcPr>
          <w:p w14:paraId="12A7A43B">
            <w:pPr>
              <w:spacing w:line="360" w:lineRule="exact"/>
              <w:jc w:val="center"/>
              <w:rPr>
                <w:rFonts w:hint="eastAsia" w:ascii="仿宋_GB2312" w:hAnsi="Calibri" w:eastAsia="仿宋_GB2312" w:cs="Times New Roman"/>
                <w:color w:val="auto"/>
                <w:sz w:val="32"/>
                <w:szCs w:val="32"/>
                <w:highlight w:val="none"/>
              </w:rPr>
            </w:pPr>
          </w:p>
        </w:tc>
        <w:tc>
          <w:tcPr>
            <w:tcW w:w="4660" w:type="dxa"/>
            <w:gridSpan w:val="3"/>
            <w:tcBorders>
              <w:top w:val="single" w:color="auto" w:sz="8" w:space="0"/>
              <w:left w:val="single" w:color="auto" w:sz="8" w:space="0"/>
              <w:bottom w:val="single" w:color="auto" w:sz="8" w:space="0"/>
              <w:right w:val="single" w:color="auto" w:sz="8" w:space="0"/>
            </w:tcBorders>
            <w:noWrap w:val="0"/>
            <w:vAlign w:val="center"/>
          </w:tcPr>
          <w:p w14:paraId="14FC7160">
            <w:pPr>
              <w:spacing w:line="360" w:lineRule="exact"/>
              <w:jc w:val="center"/>
              <w:rPr>
                <w:rFonts w:hint="eastAsia" w:ascii="仿宋_GB2312" w:hAnsi="Calibri" w:eastAsia="仿宋_GB2312" w:cs="Times New Roman"/>
                <w:color w:val="auto"/>
                <w:sz w:val="32"/>
                <w:szCs w:val="32"/>
                <w:highlight w:val="none"/>
              </w:rPr>
            </w:pPr>
            <w:r>
              <w:rPr>
                <w:rFonts w:hint="eastAsia" w:ascii="仿宋_GB2312" w:hAnsi="Calibri" w:eastAsia="仿宋_GB2312" w:cs="Times New Roman"/>
                <w:b/>
                <w:color w:val="auto"/>
                <w:sz w:val="32"/>
                <w:szCs w:val="32"/>
                <w:highlight w:val="none"/>
              </w:rPr>
              <w:t>正高级岗位空缺</w:t>
            </w:r>
            <w:r>
              <w:rPr>
                <w:rFonts w:hint="eastAsia" w:ascii="仿宋_GB2312" w:hAnsi="Times New Roman" w:eastAsia="仿宋_GB2312" w:cs="Times New Roman"/>
                <w:b/>
                <w:color w:val="auto"/>
                <w:sz w:val="32"/>
                <w:szCs w:val="32"/>
                <w:highlight w:val="none"/>
              </w:rPr>
              <w:t>总数</w:t>
            </w:r>
          </w:p>
        </w:tc>
        <w:tc>
          <w:tcPr>
            <w:tcW w:w="2192" w:type="dxa"/>
            <w:tcBorders>
              <w:top w:val="single" w:color="auto" w:sz="8" w:space="0"/>
              <w:left w:val="single" w:color="auto" w:sz="8" w:space="0"/>
              <w:bottom w:val="single" w:color="auto" w:sz="8" w:space="0"/>
              <w:right w:val="single" w:color="auto" w:sz="12" w:space="0"/>
            </w:tcBorders>
            <w:noWrap w:val="0"/>
            <w:vAlign w:val="center"/>
          </w:tcPr>
          <w:p w14:paraId="4D5037F1">
            <w:pPr>
              <w:spacing w:line="360" w:lineRule="exact"/>
              <w:jc w:val="center"/>
              <w:rPr>
                <w:rFonts w:hint="eastAsia" w:ascii="仿宋_GB2312" w:hAnsi="Calibri" w:eastAsia="仿宋_GB2312" w:cs="Times New Roman"/>
                <w:color w:val="auto"/>
                <w:sz w:val="32"/>
                <w:szCs w:val="32"/>
                <w:highlight w:val="none"/>
                <w:lang w:eastAsia="zh-CN"/>
              </w:rPr>
            </w:pPr>
          </w:p>
        </w:tc>
      </w:tr>
      <w:tr w14:paraId="2B834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2" w:hRule="atLeast"/>
        </w:trPr>
        <w:tc>
          <w:tcPr>
            <w:tcW w:w="2765" w:type="dxa"/>
            <w:tcBorders>
              <w:top w:val="single" w:color="auto" w:sz="8" w:space="0"/>
              <w:left w:val="single" w:color="auto" w:sz="12" w:space="0"/>
              <w:bottom w:val="single" w:color="auto" w:sz="8" w:space="0"/>
              <w:right w:val="single" w:color="auto" w:sz="8" w:space="0"/>
            </w:tcBorders>
            <w:noWrap w:val="0"/>
            <w:vAlign w:val="center"/>
          </w:tcPr>
          <w:p w14:paraId="005C17F9">
            <w:pPr>
              <w:spacing w:line="360" w:lineRule="exact"/>
              <w:jc w:val="center"/>
              <w:rPr>
                <w:rFonts w:hint="eastAsia" w:ascii="仿宋_GB2312" w:hAnsi="Calibri" w:eastAsia="仿宋_GB2312" w:cs="Times New Roman"/>
                <w:color w:val="auto"/>
                <w:sz w:val="32"/>
                <w:szCs w:val="32"/>
                <w:highlight w:val="none"/>
              </w:rPr>
            </w:pPr>
            <w:r>
              <w:rPr>
                <w:rFonts w:hint="eastAsia" w:ascii="仿宋_GB2312" w:hAnsi="Calibri" w:eastAsia="仿宋_GB2312" w:cs="Times New Roman"/>
                <w:color w:val="auto"/>
                <w:sz w:val="32"/>
                <w:szCs w:val="32"/>
                <w:highlight w:val="none"/>
              </w:rPr>
              <w:t>所在单位意见</w:t>
            </w:r>
          </w:p>
        </w:tc>
        <w:tc>
          <w:tcPr>
            <w:tcW w:w="6852" w:type="dxa"/>
            <w:gridSpan w:val="4"/>
            <w:tcBorders>
              <w:top w:val="single" w:color="auto" w:sz="8" w:space="0"/>
              <w:left w:val="single" w:color="auto" w:sz="8" w:space="0"/>
              <w:bottom w:val="single" w:color="auto" w:sz="8" w:space="0"/>
              <w:right w:val="single" w:color="auto" w:sz="12" w:space="0"/>
            </w:tcBorders>
            <w:noWrap w:val="0"/>
            <w:vAlign w:val="center"/>
          </w:tcPr>
          <w:p w14:paraId="7EC7382C">
            <w:pPr>
              <w:spacing w:line="360" w:lineRule="exact"/>
              <w:ind w:firstLine="600" w:firstLineChars="200"/>
              <w:rPr>
                <w:rFonts w:hint="eastAsia" w:ascii="仿宋_GB2312" w:hAnsi="Calibri" w:eastAsia="仿宋_GB2312" w:cs="Times New Roman"/>
                <w:color w:val="auto"/>
                <w:sz w:val="32"/>
                <w:szCs w:val="32"/>
                <w:highlight w:val="none"/>
              </w:rPr>
            </w:pPr>
            <w:r>
              <w:rPr>
                <w:rFonts w:hint="eastAsia" w:ascii="仿宋_GB2312" w:hAnsi="Calibri" w:eastAsia="仿宋_GB2312" w:cs="Times New Roman"/>
                <w:color w:val="auto"/>
                <w:sz w:val="30"/>
                <w:szCs w:val="30"/>
                <w:highlight w:val="none"/>
              </w:rPr>
              <w:t>我单位有正高级空缺职位，同意该同志申报正高级工程师。如该同志评审通过，定将聘任该同志为正高级</w:t>
            </w:r>
            <w:r>
              <w:rPr>
                <w:rFonts w:hint="eastAsia" w:ascii="仿宋_GB2312" w:hAnsi="Calibri" w:eastAsia="仿宋_GB2312" w:cs="Times New Roman"/>
                <w:color w:val="auto"/>
                <w:sz w:val="30"/>
                <w:szCs w:val="30"/>
                <w:highlight w:val="none"/>
                <w:lang w:eastAsia="zh-CN"/>
              </w:rPr>
              <w:t>岗</w:t>
            </w:r>
            <w:r>
              <w:rPr>
                <w:rFonts w:hint="eastAsia" w:ascii="仿宋_GB2312" w:hAnsi="Calibri" w:eastAsia="仿宋_GB2312" w:cs="Times New Roman"/>
                <w:color w:val="auto"/>
                <w:sz w:val="30"/>
                <w:szCs w:val="30"/>
                <w:highlight w:val="none"/>
              </w:rPr>
              <w:t>位专业技术人员。</w:t>
            </w:r>
          </w:p>
          <w:p w14:paraId="06B265C7">
            <w:pPr>
              <w:spacing w:line="360" w:lineRule="exact"/>
              <w:ind w:firstLine="480" w:firstLineChars="150"/>
              <w:rPr>
                <w:rFonts w:hint="eastAsia" w:ascii="仿宋_GB2312" w:hAnsi="Calibri" w:eastAsia="仿宋_GB2312" w:cs="Times New Roman"/>
                <w:color w:val="auto"/>
                <w:sz w:val="32"/>
                <w:szCs w:val="32"/>
                <w:highlight w:val="none"/>
              </w:rPr>
            </w:pPr>
            <w:r>
              <w:rPr>
                <w:rFonts w:hint="eastAsia" w:ascii="仿宋_GB2312" w:hAnsi="Calibri" w:eastAsia="仿宋_GB2312" w:cs="Times New Roman"/>
                <w:color w:val="auto"/>
                <w:sz w:val="32"/>
                <w:szCs w:val="32"/>
                <w:highlight w:val="none"/>
              </w:rPr>
              <w:t>负责人：</w:t>
            </w:r>
          </w:p>
          <w:p w14:paraId="270C90C3">
            <w:pPr>
              <w:spacing w:line="360" w:lineRule="exact"/>
              <w:ind w:firstLine="480" w:firstLineChars="150"/>
              <w:rPr>
                <w:rFonts w:hint="eastAsia" w:ascii="仿宋_GB2312" w:hAnsi="Calibri" w:eastAsia="仿宋_GB2312" w:cs="Times New Roman"/>
                <w:color w:val="auto"/>
                <w:sz w:val="32"/>
                <w:szCs w:val="32"/>
                <w:highlight w:val="none"/>
              </w:rPr>
            </w:pPr>
          </w:p>
          <w:p w14:paraId="2D792529">
            <w:pPr>
              <w:spacing w:line="360" w:lineRule="exact"/>
              <w:rPr>
                <w:rFonts w:hint="eastAsia" w:ascii="仿宋_GB2312" w:hAnsi="Calibri" w:eastAsia="仿宋_GB2312" w:cs="Times New Roman"/>
                <w:color w:val="auto"/>
                <w:sz w:val="32"/>
                <w:szCs w:val="32"/>
                <w:highlight w:val="none"/>
              </w:rPr>
            </w:pPr>
            <w:r>
              <w:rPr>
                <w:rFonts w:hint="eastAsia" w:ascii="仿宋_GB2312" w:hAnsi="Calibri" w:eastAsia="仿宋_GB2312" w:cs="Times New Roman"/>
                <w:color w:val="auto"/>
                <w:sz w:val="32"/>
                <w:szCs w:val="32"/>
                <w:highlight w:val="none"/>
              </w:rPr>
              <w:t xml:space="preserve">                            公  章</w:t>
            </w:r>
          </w:p>
          <w:p w14:paraId="7B933262">
            <w:pPr>
              <w:spacing w:line="360" w:lineRule="exact"/>
              <w:rPr>
                <w:rFonts w:hint="eastAsia" w:ascii="仿宋_GB2312" w:hAnsi="Calibri" w:eastAsia="仿宋_GB2312" w:cs="Times New Roman"/>
                <w:color w:val="auto"/>
                <w:sz w:val="32"/>
                <w:szCs w:val="32"/>
                <w:highlight w:val="none"/>
              </w:rPr>
            </w:pPr>
            <w:r>
              <w:rPr>
                <w:rFonts w:hint="eastAsia" w:ascii="仿宋_GB2312" w:hAnsi="Calibri" w:eastAsia="仿宋_GB2312" w:cs="Times New Roman"/>
                <w:color w:val="auto"/>
                <w:sz w:val="32"/>
                <w:szCs w:val="32"/>
                <w:highlight w:val="none"/>
              </w:rPr>
              <w:t xml:space="preserve">                            年   月  日</w:t>
            </w:r>
          </w:p>
        </w:tc>
      </w:tr>
      <w:tr w14:paraId="3D810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trPr>
        <w:tc>
          <w:tcPr>
            <w:tcW w:w="2765" w:type="dxa"/>
            <w:tcBorders>
              <w:top w:val="single" w:color="auto" w:sz="8" w:space="0"/>
              <w:left w:val="single" w:color="auto" w:sz="12" w:space="0"/>
              <w:bottom w:val="single" w:color="auto" w:sz="8" w:space="0"/>
              <w:right w:val="single" w:color="auto" w:sz="8" w:space="0"/>
            </w:tcBorders>
            <w:noWrap w:val="0"/>
            <w:vAlign w:val="center"/>
          </w:tcPr>
          <w:p w14:paraId="03ADAE28">
            <w:pPr>
              <w:spacing w:line="360" w:lineRule="exact"/>
              <w:jc w:val="center"/>
              <w:rPr>
                <w:rFonts w:hint="eastAsia" w:ascii="仿宋_GB2312" w:hAnsi="Calibri" w:eastAsia="仿宋_GB2312" w:cs="Times New Roman"/>
                <w:color w:val="auto"/>
                <w:sz w:val="32"/>
                <w:szCs w:val="32"/>
                <w:highlight w:val="none"/>
              </w:rPr>
            </w:pPr>
            <w:r>
              <w:rPr>
                <w:rFonts w:hint="eastAsia" w:ascii="仿宋_GB2312" w:hAnsi="Calibri" w:eastAsia="仿宋_GB2312" w:cs="Times New Roman"/>
                <w:color w:val="auto"/>
                <w:sz w:val="32"/>
                <w:szCs w:val="32"/>
                <w:highlight w:val="none"/>
              </w:rPr>
              <w:t>上级主管</w:t>
            </w:r>
          </w:p>
          <w:p w14:paraId="34F21BF6">
            <w:pPr>
              <w:spacing w:line="360" w:lineRule="exact"/>
              <w:jc w:val="center"/>
              <w:rPr>
                <w:rFonts w:hint="eastAsia" w:ascii="仿宋_GB2312" w:hAnsi="Calibri" w:eastAsia="仿宋_GB2312" w:cs="Times New Roman"/>
                <w:color w:val="auto"/>
                <w:sz w:val="32"/>
                <w:szCs w:val="32"/>
                <w:highlight w:val="none"/>
              </w:rPr>
            </w:pPr>
            <w:r>
              <w:rPr>
                <w:rFonts w:hint="eastAsia" w:ascii="仿宋_GB2312" w:hAnsi="Calibri" w:eastAsia="仿宋_GB2312" w:cs="Times New Roman"/>
                <w:color w:val="auto"/>
                <w:sz w:val="32"/>
                <w:szCs w:val="32"/>
                <w:highlight w:val="none"/>
              </w:rPr>
              <w:t>部门意见</w:t>
            </w:r>
          </w:p>
        </w:tc>
        <w:tc>
          <w:tcPr>
            <w:tcW w:w="6852" w:type="dxa"/>
            <w:gridSpan w:val="4"/>
            <w:tcBorders>
              <w:top w:val="single" w:color="auto" w:sz="8" w:space="0"/>
              <w:left w:val="single" w:color="auto" w:sz="8" w:space="0"/>
              <w:bottom w:val="single" w:color="auto" w:sz="8" w:space="0"/>
              <w:right w:val="single" w:color="auto" w:sz="12" w:space="0"/>
            </w:tcBorders>
            <w:noWrap w:val="0"/>
            <w:vAlign w:val="top"/>
          </w:tcPr>
          <w:p w14:paraId="63190E5D">
            <w:pPr>
              <w:spacing w:line="360" w:lineRule="exact"/>
              <w:rPr>
                <w:rFonts w:hint="eastAsia" w:ascii="仿宋_GB2312" w:hAnsi="Calibri" w:eastAsia="仿宋_GB2312" w:cs="Times New Roman"/>
                <w:color w:val="auto"/>
                <w:sz w:val="32"/>
                <w:szCs w:val="32"/>
                <w:highlight w:val="none"/>
              </w:rPr>
            </w:pPr>
          </w:p>
          <w:p w14:paraId="2DA9106F">
            <w:pPr>
              <w:spacing w:line="360" w:lineRule="exact"/>
              <w:rPr>
                <w:rFonts w:hint="eastAsia" w:ascii="仿宋_GB2312" w:hAnsi="Calibri" w:eastAsia="仿宋_GB2312" w:cs="Times New Roman"/>
                <w:color w:val="auto"/>
                <w:sz w:val="32"/>
                <w:szCs w:val="32"/>
                <w:highlight w:val="none"/>
              </w:rPr>
            </w:pPr>
          </w:p>
          <w:p w14:paraId="72F339EE">
            <w:pPr>
              <w:spacing w:line="360" w:lineRule="exact"/>
              <w:ind w:firstLine="480" w:firstLineChars="150"/>
              <w:rPr>
                <w:rFonts w:hint="eastAsia" w:ascii="仿宋_GB2312" w:hAnsi="Calibri" w:eastAsia="仿宋_GB2312" w:cs="Times New Roman"/>
                <w:color w:val="auto"/>
                <w:sz w:val="32"/>
                <w:szCs w:val="32"/>
                <w:highlight w:val="none"/>
              </w:rPr>
            </w:pPr>
            <w:r>
              <w:rPr>
                <w:rFonts w:hint="eastAsia" w:ascii="仿宋_GB2312" w:hAnsi="Calibri" w:eastAsia="仿宋_GB2312" w:cs="Times New Roman"/>
                <w:color w:val="auto"/>
                <w:sz w:val="32"/>
                <w:szCs w:val="32"/>
                <w:highlight w:val="none"/>
              </w:rPr>
              <w:t xml:space="preserve">负责人：   </w:t>
            </w:r>
          </w:p>
          <w:p w14:paraId="3D45140D">
            <w:pPr>
              <w:spacing w:line="360" w:lineRule="exact"/>
              <w:rPr>
                <w:rFonts w:hint="eastAsia" w:ascii="仿宋_GB2312" w:hAnsi="Calibri" w:eastAsia="仿宋_GB2312" w:cs="Times New Roman"/>
                <w:color w:val="auto"/>
                <w:sz w:val="32"/>
                <w:szCs w:val="32"/>
                <w:highlight w:val="none"/>
              </w:rPr>
            </w:pPr>
            <w:r>
              <w:rPr>
                <w:rFonts w:hint="eastAsia" w:ascii="仿宋_GB2312" w:hAnsi="Calibri" w:eastAsia="仿宋_GB2312" w:cs="Times New Roman"/>
                <w:color w:val="auto"/>
                <w:sz w:val="32"/>
                <w:szCs w:val="32"/>
                <w:highlight w:val="none"/>
              </w:rPr>
              <w:t xml:space="preserve">                                公  章</w:t>
            </w:r>
          </w:p>
          <w:p w14:paraId="7027B7BD">
            <w:pPr>
              <w:spacing w:line="360" w:lineRule="exact"/>
              <w:jc w:val="center"/>
              <w:rPr>
                <w:rFonts w:hint="eastAsia" w:ascii="仿宋_GB2312" w:hAnsi="Calibri" w:eastAsia="仿宋_GB2312" w:cs="Times New Roman"/>
                <w:color w:val="auto"/>
                <w:sz w:val="32"/>
                <w:szCs w:val="32"/>
                <w:highlight w:val="none"/>
              </w:rPr>
            </w:pPr>
            <w:r>
              <w:rPr>
                <w:rFonts w:hint="eastAsia" w:ascii="仿宋_GB2312" w:hAnsi="Calibri" w:eastAsia="仿宋_GB2312" w:cs="Times New Roman"/>
                <w:color w:val="auto"/>
                <w:sz w:val="32"/>
                <w:szCs w:val="32"/>
                <w:highlight w:val="none"/>
              </w:rPr>
              <w:t xml:space="preserve">                          年   月  日</w:t>
            </w:r>
          </w:p>
        </w:tc>
      </w:tr>
      <w:tr w14:paraId="2286F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2765" w:type="dxa"/>
            <w:tcBorders>
              <w:top w:val="single" w:color="auto" w:sz="8" w:space="0"/>
              <w:left w:val="single" w:color="auto" w:sz="12" w:space="0"/>
              <w:bottom w:val="single" w:color="auto" w:sz="12" w:space="0"/>
              <w:right w:val="single" w:color="auto" w:sz="8" w:space="0"/>
            </w:tcBorders>
            <w:noWrap w:val="0"/>
            <w:vAlign w:val="center"/>
          </w:tcPr>
          <w:p w14:paraId="62FDD3BF">
            <w:pPr>
              <w:spacing w:line="360" w:lineRule="exact"/>
              <w:jc w:val="center"/>
              <w:rPr>
                <w:rFonts w:hint="eastAsia" w:ascii="仿宋_GB2312" w:hAnsi="Calibri" w:eastAsia="仿宋_GB2312" w:cs="Times New Roman"/>
                <w:color w:val="auto"/>
                <w:sz w:val="32"/>
                <w:szCs w:val="32"/>
                <w:highlight w:val="none"/>
              </w:rPr>
            </w:pPr>
            <w:r>
              <w:rPr>
                <w:rFonts w:hint="eastAsia" w:ascii="仿宋_GB2312" w:hAnsi="Calibri" w:eastAsia="仿宋_GB2312" w:cs="Times New Roman"/>
                <w:color w:val="auto"/>
                <w:sz w:val="32"/>
                <w:szCs w:val="32"/>
                <w:highlight w:val="none"/>
              </w:rPr>
              <w:t>备注</w:t>
            </w:r>
          </w:p>
        </w:tc>
        <w:tc>
          <w:tcPr>
            <w:tcW w:w="6852" w:type="dxa"/>
            <w:gridSpan w:val="4"/>
            <w:tcBorders>
              <w:top w:val="single" w:color="auto" w:sz="8" w:space="0"/>
              <w:left w:val="single" w:color="auto" w:sz="8" w:space="0"/>
              <w:bottom w:val="single" w:color="auto" w:sz="12" w:space="0"/>
              <w:right w:val="single" w:color="auto" w:sz="12" w:space="0"/>
            </w:tcBorders>
            <w:noWrap w:val="0"/>
            <w:vAlign w:val="top"/>
          </w:tcPr>
          <w:p w14:paraId="2AE92D82">
            <w:pPr>
              <w:spacing w:line="360" w:lineRule="exact"/>
              <w:jc w:val="center"/>
              <w:rPr>
                <w:rFonts w:hint="eastAsia" w:ascii="仿宋_GB2312" w:hAnsi="Calibri" w:eastAsia="仿宋_GB2312" w:cs="Times New Roman"/>
                <w:color w:val="auto"/>
                <w:sz w:val="32"/>
                <w:szCs w:val="32"/>
                <w:highlight w:val="none"/>
              </w:rPr>
            </w:pPr>
          </w:p>
        </w:tc>
      </w:tr>
    </w:tbl>
    <w:p w14:paraId="43CE1193">
      <w:pPr>
        <w:rPr>
          <w:rFonts w:hint="eastAsia" w:ascii="方正黑体_GBK" w:hAnsi="方正黑体_GBK" w:eastAsia="方正黑体_GBK" w:cs="方正黑体_GBK"/>
          <w:b/>
          <w:color w:val="auto"/>
          <w:sz w:val="28"/>
          <w:szCs w:val="28"/>
          <w:highlight w:val="none"/>
        </w:rPr>
      </w:pPr>
      <w:r>
        <w:rPr>
          <w:rFonts w:hint="eastAsia" w:ascii="方正黑体_GBK" w:hAnsi="方正黑体_GBK" w:eastAsia="方正黑体_GBK" w:cs="方正黑体_GBK"/>
          <w:color w:val="auto"/>
          <w:sz w:val="32"/>
          <w:szCs w:val="24"/>
          <w:highlight w:val="none"/>
        </w:rPr>
        <w:t>注：</w:t>
      </w:r>
      <w:r>
        <w:rPr>
          <w:rFonts w:hint="eastAsia" w:ascii="方正黑体_GBK" w:hAnsi="方正黑体_GBK" w:eastAsia="方正黑体_GBK" w:cs="方正黑体_GBK"/>
          <w:b/>
          <w:color w:val="auto"/>
          <w:sz w:val="28"/>
          <w:szCs w:val="28"/>
          <w:highlight w:val="none"/>
        </w:rPr>
        <w:t>事业单位有正高级岗位空缺才能申请正高级工程师资格评审</w:t>
      </w:r>
    </w:p>
    <w:p w14:paraId="5332CE58">
      <w:pPr>
        <w:rPr>
          <w:rFonts w:hint="eastAsia" w:ascii="黑体" w:hAnsi="黑体" w:eastAsia="黑体" w:cs="黑体"/>
          <w:color w:val="auto"/>
          <w:sz w:val="32"/>
          <w:szCs w:val="40"/>
          <w:highlight w:val="none"/>
          <w:lang w:val="en-US" w:eastAsia="zh-CN"/>
        </w:rPr>
      </w:pPr>
      <w:r>
        <w:rPr>
          <w:rFonts w:hint="eastAsia" w:ascii="黑体" w:hAnsi="黑体" w:eastAsia="黑体" w:cs="黑体"/>
          <w:color w:val="auto"/>
          <w:sz w:val="32"/>
          <w:szCs w:val="40"/>
          <w:highlight w:val="none"/>
          <w:lang w:val="en-US" w:eastAsia="zh-CN"/>
        </w:rPr>
        <w:t>附件7</w:t>
      </w:r>
    </w:p>
    <w:p w14:paraId="7759608F">
      <w:pPr>
        <w:jc w:val="center"/>
        <w:rPr>
          <w:rFonts w:hint="default" w:ascii="Times New Roman" w:hAnsi="Times New Roman" w:eastAsia="宋体" w:cs="Times New Roman"/>
          <w:color w:val="auto"/>
          <w:szCs w:val="24"/>
          <w:highlight w:val="none"/>
        </w:rPr>
      </w:pPr>
      <w:r>
        <w:rPr>
          <w:rFonts w:hint="default" w:ascii="Times New Roman" w:hAnsi="Times New Roman" w:eastAsia="方正小标宋简体" w:cs="Times New Roman"/>
          <w:color w:val="auto"/>
          <w:sz w:val="44"/>
          <w:szCs w:val="44"/>
          <w:highlight w:val="none"/>
        </w:rPr>
        <w:t>纸质评审表报送时间划分表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0"/>
        <w:gridCol w:w="1946"/>
      </w:tblGrid>
      <w:tr w14:paraId="76415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7002" w:type="dxa"/>
            <w:noWrap w:val="0"/>
            <w:vAlign w:val="center"/>
          </w:tcPr>
          <w:p w14:paraId="2D2CCBC0">
            <w:pPr>
              <w:jc w:val="center"/>
              <w:rPr>
                <w:rFonts w:hint="default" w:ascii="Times New Roman" w:hAnsi="Times New Roman" w:eastAsia="宋体" w:cs="Times New Roman"/>
                <w:color w:val="auto"/>
                <w:szCs w:val="24"/>
                <w:highlight w:val="none"/>
                <w:vertAlign w:val="baseline"/>
              </w:rPr>
            </w:pPr>
            <w:r>
              <w:rPr>
                <w:rFonts w:hint="default" w:ascii="Times New Roman" w:hAnsi="Times New Roman" w:eastAsia="黑体" w:cs="Times New Roman"/>
                <w:i w:val="0"/>
                <w:iCs w:val="0"/>
                <w:caps w:val="0"/>
                <w:color w:val="auto"/>
                <w:spacing w:val="0"/>
                <w:sz w:val="30"/>
                <w:szCs w:val="30"/>
                <w:highlight w:val="none"/>
                <w:shd w:val="clear" w:color="auto" w:fill="FFFFFF"/>
              </w:rPr>
              <w:t>市（州）、省直部门、中央驻川单位、高等院校</w:t>
            </w:r>
          </w:p>
        </w:tc>
        <w:tc>
          <w:tcPr>
            <w:tcW w:w="1946" w:type="dxa"/>
            <w:noWrap w:val="0"/>
            <w:vAlign w:val="center"/>
          </w:tcPr>
          <w:p w14:paraId="7141BB9C">
            <w:pPr>
              <w:jc w:val="center"/>
              <w:rPr>
                <w:rFonts w:hint="default" w:ascii="Times New Roman" w:hAnsi="Times New Roman" w:eastAsia="宋体" w:cs="Times New Roman"/>
                <w:color w:val="auto"/>
                <w:szCs w:val="24"/>
                <w:highlight w:val="none"/>
                <w:vertAlign w:val="baseline"/>
              </w:rPr>
            </w:pPr>
            <w:r>
              <w:rPr>
                <w:rFonts w:hint="default" w:ascii="Times New Roman" w:hAnsi="Times New Roman" w:eastAsia="黑体" w:cs="Times New Roman"/>
                <w:i w:val="0"/>
                <w:iCs w:val="0"/>
                <w:caps w:val="0"/>
                <w:color w:val="auto"/>
                <w:spacing w:val="0"/>
                <w:sz w:val="30"/>
                <w:szCs w:val="30"/>
                <w:highlight w:val="none"/>
                <w:shd w:val="clear" w:color="auto" w:fill="FFFFFF"/>
              </w:rPr>
              <w:t>时间</w:t>
            </w:r>
          </w:p>
        </w:tc>
      </w:tr>
      <w:tr w14:paraId="018DD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7002" w:type="dxa"/>
            <w:noWrap w:val="0"/>
            <w:vAlign w:val="center"/>
          </w:tcPr>
          <w:p w14:paraId="24EDB85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28"/>
                <w:szCs w:val="36"/>
                <w:highlight w:val="none"/>
                <w:vertAlign w:val="baseline"/>
                <w:lang w:eastAsia="zh-CN"/>
              </w:rPr>
            </w:pPr>
            <w:r>
              <w:rPr>
                <w:rFonts w:hint="default" w:ascii="Times New Roman" w:hAnsi="Times New Roman" w:eastAsia="仿宋_GB2312" w:cs="Times New Roman"/>
                <w:color w:val="auto"/>
                <w:sz w:val="28"/>
                <w:szCs w:val="36"/>
                <w:highlight w:val="none"/>
                <w:vertAlign w:val="baseline"/>
              </w:rPr>
              <w:t>成都市、省直部门</w:t>
            </w:r>
            <w:r>
              <w:rPr>
                <w:rFonts w:hint="eastAsia" w:ascii="Times New Roman" w:hAnsi="Times New Roman" w:eastAsia="仿宋_GB2312" w:cs="Times New Roman"/>
                <w:color w:val="auto"/>
                <w:sz w:val="28"/>
                <w:szCs w:val="36"/>
                <w:highlight w:val="none"/>
                <w:vertAlign w:val="baseline"/>
                <w:lang w:eastAsia="zh-CN"/>
              </w:rPr>
              <w:t>、</w:t>
            </w:r>
            <w:r>
              <w:rPr>
                <w:rFonts w:hint="eastAsia" w:ascii="Times New Roman" w:hAnsi="Times New Roman" w:eastAsia="仿宋_GB2312" w:cs="Times New Roman"/>
                <w:color w:val="auto"/>
                <w:sz w:val="28"/>
                <w:szCs w:val="36"/>
                <w:highlight w:val="none"/>
              </w:rPr>
              <w:t>中央驻川单位、高等院校</w:t>
            </w:r>
          </w:p>
        </w:tc>
        <w:tc>
          <w:tcPr>
            <w:tcW w:w="1946" w:type="dxa"/>
            <w:noWrap w:val="0"/>
            <w:vAlign w:val="center"/>
          </w:tcPr>
          <w:p w14:paraId="632B27D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28"/>
                <w:szCs w:val="36"/>
                <w:highlight w:val="none"/>
                <w:vertAlign w:val="baseline"/>
                <w:lang w:val="en-US" w:eastAsia="zh-CN"/>
              </w:rPr>
            </w:pPr>
            <w:r>
              <w:rPr>
                <w:rFonts w:hint="default" w:ascii="Times New Roman" w:hAnsi="Times New Roman" w:eastAsia="仿宋_GB2312" w:cs="Times New Roman"/>
                <w:color w:val="auto"/>
                <w:sz w:val="28"/>
                <w:szCs w:val="36"/>
                <w:highlight w:val="none"/>
                <w:vertAlign w:val="baseline"/>
                <w:lang w:val="en-US" w:eastAsia="zh-CN"/>
              </w:rPr>
              <w:t>12月22日</w:t>
            </w:r>
          </w:p>
        </w:tc>
      </w:tr>
      <w:tr w14:paraId="1307E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2" w:type="dxa"/>
            <w:noWrap w:val="0"/>
            <w:vAlign w:val="center"/>
          </w:tcPr>
          <w:p w14:paraId="6A263FF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28"/>
                <w:szCs w:val="36"/>
                <w:highlight w:val="none"/>
                <w:vertAlign w:val="baseline"/>
              </w:rPr>
            </w:pPr>
            <w:r>
              <w:rPr>
                <w:rFonts w:hint="default" w:ascii="Times New Roman" w:hAnsi="Times New Roman" w:eastAsia="仿宋_GB2312" w:cs="Times New Roman"/>
                <w:color w:val="auto"/>
                <w:sz w:val="28"/>
                <w:szCs w:val="36"/>
                <w:highlight w:val="none"/>
                <w:vertAlign w:val="baseline"/>
              </w:rPr>
              <w:t>自贡市、宜宾市、绵阳市、攀枝花市、泸州市、</w:t>
            </w:r>
          </w:p>
          <w:p w14:paraId="70EA0A8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28"/>
                <w:szCs w:val="36"/>
                <w:highlight w:val="none"/>
                <w:vertAlign w:val="baseline"/>
              </w:rPr>
            </w:pPr>
            <w:r>
              <w:rPr>
                <w:rFonts w:hint="default" w:ascii="Times New Roman" w:hAnsi="Times New Roman" w:eastAsia="仿宋_GB2312" w:cs="Times New Roman"/>
                <w:color w:val="auto"/>
                <w:sz w:val="28"/>
                <w:szCs w:val="36"/>
                <w:highlight w:val="none"/>
                <w:vertAlign w:val="baseline"/>
              </w:rPr>
              <w:t>德阳市、广元市、遂宁市、内江市、凉山州</w:t>
            </w:r>
          </w:p>
        </w:tc>
        <w:tc>
          <w:tcPr>
            <w:tcW w:w="1946" w:type="dxa"/>
            <w:noWrap w:val="0"/>
            <w:vAlign w:val="center"/>
          </w:tcPr>
          <w:p w14:paraId="077EC87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28"/>
                <w:szCs w:val="36"/>
                <w:highlight w:val="none"/>
                <w:vertAlign w:val="baseline"/>
                <w:lang w:val="en-US" w:eastAsia="zh-CN"/>
              </w:rPr>
            </w:pPr>
            <w:r>
              <w:rPr>
                <w:rFonts w:hint="default" w:ascii="Times New Roman" w:hAnsi="Times New Roman" w:eastAsia="仿宋_GB2312" w:cs="Times New Roman"/>
                <w:color w:val="auto"/>
                <w:sz w:val="28"/>
                <w:szCs w:val="36"/>
                <w:highlight w:val="none"/>
                <w:vertAlign w:val="baseline"/>
                <w:lang w:val="en-US" w:eastAsia="zh-CN"/>
              </w:rPr>
              <w:t>12月23日</w:t>
            </w:r>
          </w:p>
        </w:tc>
      </w:tr>
      <w:tr w14:paraId="5A81B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2" w:type="dxa"/>
            <w:noWrap w:val="0"/>
            <w:vAlign w:val="center"/>
          </w:tcPr>
          <w:p w14:paraId="5D712AB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28"/>
                <w:szCs w:val="36"/>
                <w:highlight w:val="none"/>
                <w:vertAlign w:val="baseline"/>
              </w:rPr>
            </w:pPr>
            <w:r>
              <w:rPr>
                <w:rFonts w:hint="default" w:ascii="Times New Roman" w:hAnsi="Times New Roman" w:eastAsia="仿宋_GB2312" w:cs="Times New Roman"/>
                <w:color w:val="auto"/>
                <w:sz w:val="28"/>
                <w:szCs w:val="36"/>
                <w:highlight w:val="none"/>
                <w:vertAlign w:val="baseline"/>
              </w:rPr>
              <w:t>乐山市、南充市、广安市、达州市、眉山市、</w:t>
            </w:r>
          </w:p>
          <w:p w14:paraId="26C74D3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28"/>
                <w:szCs w:val="36"/>
                <w:highlight w:val="none"/>
                <w:vertAlign w:val="baseline"/>
              </w:rPr>
            </w:pPr>
            <w:r>
              <w:rPr>
                <w:rFonts w:hint="default" w:ascii="Times New Roman" w:hAnsi="Times New Roman" w:eastAsia="仿宋_GB2312" w:cs="Times New Roman"/>
                <w:color w:val="auto"/>
                <w:sz w:val="28"/>
                <w:szCs w:val="36"/>
                <w:highlight w:val="none"/>
                <w:vertAlign w:val="baseline"/>
              </w:rPr>
              <w:t>雅安市、巴中市、资阳市、甘孜州、阿坝州</w:t>
            </w:r>
          </w:p>
        </w:tc>
        <w:tc>
          <w:tcPr>
            <w:tcW w:w="1946" w:type="dxa"/>
            <w:noWrap w:val="0"/>
            <w:vAlign w:val="center"/>
          </w:tcPr>
          <w:p w14:paraId="368120C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28"/>
                <w:szCs w:val="36"/>
                <w:highlight w:val="none"/>
                <w:vertAlign w:val="baseline"/>
                <w:lang w:val="en-US" w:eastAsia="zh-CN"/>
              </w:rPr>
            </w:pPr>
            <w:r>
              <w:rPr>
                <w:rFonts w:hint="default" w:ascii="Times New Roman" w:hAnsi="Times New Roman" w:eastAsia="仿宋_GB2312" w:cs="Times New Roman"/>
                <w:color w:val="auto"/>
                <w:sz w:val="28"/>
                <w:szCs w:val="36"/>
                <w:highlight w:val="none"/>
                <w:vertAlign w:val="baseline"/>
                <w:lang w:val="en-US" w:eastAsia="zh-CN"/>
              </w:rPr>
              <w:t>12月24日</w:t>
            </w:r>
          </w:p>
        </w:tc>
      </w:tr>
    </w:tbl>
    <w:p w14:paraId="33BE5803">
      <w:pPr>
        <w:rPr>
          <w:rFonts w:ascii="等线" w:hAnsi="等线" w:eastAsia="等线"/>
          <w:szCs w:val="22"/>
        </w:rPr>
      </w:pPr>
    </w:p>
    <w:p w14:paraId="102C31E3">
      <w:pPr>
        <w:spacing w:line="560" w:lineRule="exact"/>
        <w:rPr>
          <w:rFonts w:eastAsia="仿宋_GB2312"/>
          <w:color w:val="000000"/>
          <w:sz w:val="32"/>
          <w:szCs w:val="32"/>
        </w:rPr>
      </w:pPr>
    </w:p>
    <w:p w14:paraId="4ED4F20B">
      <w:pPr>
        <w:spacing w:line="600" w:lineRule="exact"/>
        <w:ind w:left="1796" w:leftChars="284" w:hanging="1200" w:hangingChars="400"/>
        <w:rPr>
          <w:rFonts w:eastAsia="仿宋_GB2312"/>
          <w:color w:val="000000"/>
          <w:sz w:val="30"/>
          <w:szCs w:val="30"/>
        </w:rPr>
      </w:pPr>
    </w:p>
    <w:p w14:paraId="1C24CAC4">
      <w:pPr>
        <w:rPr>
          <w:rFonts w:eastAsia="黑体"/>
          <w:color w:val="000000"/>
          <w:sz w:val="30"/>
          <w:szCs w:val="30"/>
        </w:rPr>
      </w:pPr>
    </w:p>
    <w:p w14:paraId="0AB220E4">
      <w:pPr>
        <w:spacing w:line="520" w:lineRule="exact"/>
      </w:pPr>
    </w:p>
    <w:p w14:paraId="7A3C8E43">
      <w:pPr>
        <w:spacing w:line="520" w:lineRule="exact"/>
      </w:pPr>
    </w:p>
    <w:p w14:paraId="0D27B963">
      <w:pPr>
        <w:spacing w:line="520" w:lineRule="exact"/>
      </w:pPr>
    </w:p>
    <w:p w14:paraId="1663749A">
      <w:pPr>
        <w:spacing w:line="520" w:lineRule="exact"/>
      </w:pPr>
    </w:p>
    <w:p w14:paraId="3D2E7CBB">
      <w:pPr>
        <w:spacing w:line="520" w:lineRule="exact"/>
      </w:pPr>
    </w:p>
    <w:p w14:paraId="718B89CB">
      <w:pPr>
        <w:keepNext w:val="0"/>
        <w:keepLines w:val="0"/>
        <w:pageBreakBefore w:val="0"/>
        <w:widowControl w:val="0"/>
        <w:kinsoku/>
        <w:wordWrap/>
        <w:overflowPunct/>
        <w:topLinePunct w:val="0"/>
        <w:autoSpaceDE/>
        <w:autoSpaceDN/>
        <w:bidi w:val="0"/>
        <w:adjustRightInd/>
        <w:snapToGrid/>
        <w:spacing w:line="640" w:lineRule="exact"/>
        <w:textAlignment w:val="auto"/>
      </w:pPr>
    </w:p>
    <w:p w14:paraId="4ACEA87C">
      <w:pPr>
        <w:tabs>
          <w:tab w:val="left" w:pos="7380"/>
          <w:tab w:val="left" w:pos="7920"/>
        </w:tabs>
        <w:spacing w:line="500" w:lineRule="exact"/>
        <w:jc w:val="left"/>
        <w:rPr>
          <w:rFonts w:hint="eastAsia" w:eastAsia="黑体"/>
          <w:color w:val="000000"/>
          <w:sz w:val="28"/>
          <w:szCs w:val="28"/>
          <w:lang w:val="en-US" w:eastAsia="zh-CN"/>
        </w:rPr>
      </w:pPr>
    </w:p>
    <w:sectPr>
      <w:footerReference r:id="rId7" w:type="first"/>
      <w:headerReference r:id="rId5" w:type="default"/>
      <w:footerReference r:id="rId6" w:type="default"/>
      <w:pgSz w:w="11906" w:h="16838"/>
      <w:pgMar w:top="2098" w:right="1588" w:bottom="2098" w:left="1588" w:header="709" w:footer="1531" w:gutter="0"/>
      <w:pgNumType w:fmt="numberInDash"/>
      <w:cols w:space="425" w:num="1"/>
      <w:titlePg/>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E50D648-89E4-4B0D-9A60-80011084270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86B7300-50FB-4CCC-B8A4-34A05654A3B2}"/>
  </w:font>
  <w:font w:name="仿宋_GB2312">
    <w:panose1 w:val="02010609030101010101"/>
    <w:charset w:val="86"/>
    <w:family w:val="auto"/>
    <w:pitch w:val="default"/>
    <w:sig w:usb0="00000001" w:usb1="080E0000" w:usb2="00000000" w:usb3="00000000" w:csb0="00040000" w:csb1="00000000"/>
    <w:embedRegular r:id="rId3" w:fontKey="{04F4054F-9D39-48E5-85D2-78374800BD33}"/>
  </w:font>
  <w:font w:name="等线">
    <w:panose1 w:val="02010600030101010101"/>
    <w:charset w:val="86"/>
    <w:family w:val="auto"/>
    <w:pitch w:val="default"/>
    <w:sig w:usb0="A00002BF" w:usb1="38CF7CFA" w:usb2="00000016" w:usb3="00000000" w:csb0="0004000F" w:csb1="00000000"/>
    <w:embedRegular r:id="rId4" w:fontKey="{DCD43AF4-A2BC-4475-B02C-24CCEA9D666B}"/>
  </w:font>
  <w:font w:name="方正小标宋简体">
    <w:panose1 w:val="02010601030101010101"/>
    <w:charset w:val="86"/>
    <w:family w:val="auto"/>
    <w:pitch w:val="default"/>
    <w:sig w:usb0="00000001" w:usb1="080E0000" w:usb2="00000000" w:usb3="00000000" w:csb0="00040000" w:csb1="00000000"/>
  </w:font>
  <w:font w:name="方正黑体简体">
    <w:altName w:val="方正黑体_GBK"/>
    <w:panose1 w:val="02010601030101010101"/>
    <w:charset w:val="86"/>
    <w:family w:val="script"/>
    <w:pitch w:val="default"/>
    <w:sig w:usb0="00000000" w:usb1="00000000" w:usb2="00000000" w:usb3="00000000" w:csb0="00040000" w:csb1="00000000"/>
    <w:embedRegular r:id="rId5" w:fontKey="{CB3137AE-0DE6-4782-9ABC-023465F57E6E}"/>
  </w:font>
  <w:font w:name="方正黑体_GBK">
    <w:panose1 w:val="03000509000000000000"/>
    <w:charset w:val="86"/>
    <w:family w:val="auto"/>
    <w:pitch w:val="default"/>
    <w:sig w:usb0="00000001" w:usb1="080E0000" w:usb2="00000000" w:usb3="00000000" w:csb0="00040000" w:csb1="00000000"/>
    <w:embedRegular r:id="rId6" w:fontKey="{7C39E594-04C5-4006-AFD6-AFD7111060D0}"/>
  </w:font>
  <w:font w:name="方正楷体简体">
    <w:altName w:val="楷体_GB2312"/>
    <w:panose1 w:val="02010601030101010101"/>
    <w:charset w:val="86"/>
    <w:family w:val="script"/>
    <w:pitch w:val="default"/>
    <w:sig w:usb0="00000000" w:usb1="00000000" w:usb2="00000000" w:usb3="00000000" w:csb0="00040000" w:csb1="00000000"/>
    <w:embedRegular r:id="rId7" w:fontKey="{90CAAE55-616C-4198-8BE8-290D23F5C60E}"/>
  </w:font>
  <w:font w:name="楷体_GB2312">
    <w:panose1 w:val="02010609030101010101"/>
    <w:charset w:val="86"/>
    <w:family w:val="auto"/>
    <w:pitch w:val="default"/>
    <w:sig w:usb0="00000001" w:usb1="080E0000" w:usb2="00000000" w:usb3="00000000" w:csb0="00040000" w:csb1="00000000"/>
  </w:font>
  <w:font w:name="方正仿宋简体">
    <w:altName w:val="微软雅黑"/>
    <w:panose1 w:val="02010601030101010101"/>
    <w:charset w:val="86"/>
    <w:family w:val="script"/>
    <w:pitch w:val="default"/>
    <w:sig w:usb0="00000000" w:usb1="00000000" w:usb2="00000000" w:usb3="00000000" w:csb0="00040000" w:csb1="00000000"/>
    <w:embedRegular r:id="rId8" w:fontKey="{92BFD0FC-5138-45D4-B437-461EAC04E5B6}"/>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0"/>
    <w:family w:val="roman"/>
    <w:pitch w:val="default"/>
    <w:sig w:usb0="00000000" w:usb1="00000000" w:usb2="00000000" w:usb3="00000000" w:csb0="80000000" w:csb1="00000000"/>
    <w:embedRegular r:id="rId9" w:fontKey="{CAA5ACED-91F7-4146-993F-6960D96F3404}"/>
  </w:font>
  <w:font w:name="方正楷体_GB2312">
    <w:panose1 w:val="02000000000000000000"/>
    <w:charset w:val="86"/>
    <w:family w:val="auto"/>
    <w:pitch w:val="default"/>
    <w:sig w:usb0="A00002BF" w:usb1="184F6CFA" w:usb2="00000012" w:usb3="00000000" w:csb0="00040001" w:csb1="00000000"/>
    <w:embedRegular r:id="rId10" w:fontKey="{724EB0EA-FAF1-421C-99D4-2F2A31FC09C1}"/>
  </w:font>
  <w:font w:name="华文中宋">
    <w:panose1 w:val="02010600040101010101"/>
    <w:charset w:val="86"/>
    <w:family w:val="auto"/>
    <w:pitch w:val="default"/>
    <w:sig w:usb0="00000287" w:usb1="080F0000" w:usb2="00000000" w:usb3="00000000" w:csb0="0004009F" w:csb1="DFD70000"/>
    <w:embedRegular r:id="rId11" w:fontKey="{071CF282-F94E-464F-A52A-4DE243D6877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1C7B0">
    <w:pPr>
      <w:widowControl w:val="0"/>
      <w:snapToGrid w:val="0"/>
      <w:jc w:val="left"/>
      <w:rPr>
        <w:rFonts w:ascii="Calibri" w:hAnsi="Calibri" w:eastAsia="宋体" w:cs="Times New Roman"/>
        <w:kern w:val="2"/>
        <w:sz w:val="18"/>
        <w:szCs w:val="24"/>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8B01D12">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38B01D12">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7E7AE">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218F9">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CAB6CB8">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2CAB6CB8">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- 22 -</w:t>
                    </w:r>
                    <w:r>
                      <w:rPr>
                        <w:rFonts w:hint="eastAsia" w:ascii="宋体" w:hAnsi="宋体" w:eastAsia="宋体" w:cs="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F4176">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4B62A53">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14B62A53">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77471">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530788"/>
    <w:multiLevelType w:val="singleLevel"/>
    <w:tmpl w:val="18530788"/>
    <w:lvl w:ilvl="0" w:tentative="0">
      <w:start w:val="1"/>
      <w:numFmt w:val="decimal"/>
      <w:lvlText w:val="%1."/>
      <w:lvlJc w:val="left"/>
      <w:pPr>
        <w:tabs>
          <w:tab w:val="left" w:pos="312"/>
        </w:tabs>
        <w:ind w:left="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HorizontalSpacing w:val="105"/>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B92"/>
    <w:rsid w:val="00001CEF"/>
    <w:rsid w:val="0001009F"/>
    <w:rsid w:val="00020AE2"/>
    <w:rsid w:val="00061516"/>
    <w:rsid w:val="00065F05"/>
    <w:rsid w:val="0008483A"/>
    <w:rsid w:val="000954D7"/>
    <w:rsid w:val="00097836"/>
    <w:rsid w:val="000A32F7"/>
    <w:rsid w:val="000A7172"/>
    <w:rsid w:val="000B2842"/>
    <w:rsid w:val="000B730E"/>
    <w:rsid w:val="000C741B"/>
    <w:rsid w:val="000D5DB2"/>
    <w:rsid w:val="000D619C"/>
    <w:rsid w:val="000F2784"/>
    <w:rsid w:val="00101C98"/>
    <w:rsid w:val="00102087"/>
    <w:rsid w:val="00130FFB"/>
    <w:rsid w:val="001353EA"/>
    <w:rsid w:val="0014730C"/>
    <w:rsid w:val="00152141"/>
    <w:rsid w:val="00155695"/>
    <w:rsid w:val="00155F61"/>
    <w:rsid w:val="00156BB7"/>
    <w:rsid w:val="0018138F"/>
    <w:rsid w:val="0018256E"/>
    <w:rsid w:val="0018300E"/>
    <w:rsid w:val="001A3B8B"/>
    <w:rsid w:val="001A4E39"/>
    <w:rsid w:val="001B1BB7"/>
    <w:rsid w:val="001C12C7"/>
    <w:rsid w:val="001E625F"/>
    <w:rsid w:val="001F691E"/>
    <w:rsid w:val="00200616"/>
    <w:rsid w:val="00204E9A"/>
    <w:rsid w:val="00227994"/>
    <w:rsid w:val="00232972"/>
    <w:rsid w:val="00234660"/>
    <w:rsid w:val="00243B35"/>
    <w:rsid w:val="00250B56"/>
    <w:rsid w:val="00260043"/>
    <w:rsid w:val="00290759"/>
    <w:rsid w:val="002A0D4C"/>
    <w:rsid w:val="002C7044"/>
    <w:rsid w:val="002D0603"/>
    <w:rsid w:val="002D2D4D"/>
    <w:rsid w:val="0031230E"/>
    <w:rsid w:val="00326935"/>
    <w:rsid w:val="00326F1A"/>
    <w:rsid w:val="003316C4"/>
    <w:rsid w:val="00334A99"/>
    <w:rsid w:val="00346E9F"/>
    <w:rsid w:val="00367185"/>
    <w:rsid w:val="003717CF"/>
    <w:rsid w:val="003724A8"/>
    <w:rsid w:val="003737CF"/>
    <w:rsid w:val="00375F15"/>
    <w:rsid w:val="003909FB"/>
    <w:rsid w:val="00394ED1"/>
    <w:rsid w:val="003A48B2"/>
    <w:rsid w:val="003A71DF"/>
    <w:rsid w:val="003B2D93"/>
    <w:rsid w:val="003B41EC"/>
    <w:rsid w:val="003B70CB"/>
    <w:rsid w:val="003D4DE8"/>
    <w:rsid w:val="003E20D1"/>
    <w:rsid w:val="003E72BF"/>
    <w:rsid w:val="003F4D69"/>
    <w:rsid w:val="00422395"/>
    <w:rsid w:val="0042756A"/>
    <w:rsid w:val="00433864"/>
    <w:rsid w:val="00440155"/>
    <w:rsid w:val="0045070E"/>
    <w:rsid w:val="00451134"/>
    <w:rsid w:val="00467D91"/>
    <w:rsid w:val="0047533D"/>
    <w:rsid w:val="004A5D52"/>
    <w:rsid w:val="004D6500"/>
    <w:rsid w:val="004D72A9"/>
    <w:rsid w:val="004D764B"/>
    <w:rsid w:val="004E4CCA"/>
    <w:rsid w:val="004F2E0B"/>
    <w:rsid w:val="00502547"/>
    <w:rsid w:val="005042AA"/>
    <w:rsid w:val="0050480D"/>
    <w:rsid w:val="00507723"/>
    <w:rsid w:val="00534C41"/>
    <w:rsid w:val="0053760F"/>
    <w:rsid w:val="00537FBD"/>
    <w:rsid w:val="005445F5"/>
    <w:rsid w:val="005455B1"/>
    <w:rsid w:val="00552DF2"/>
    <w:rsid w:val="00556758"/>
    <w:rsid w:val="00556D60"/>
    <w:rsid w:val="005602E4"/>
    <w:rsid w:val="00566EA6"/>
    <w:rsid w:val="0056708C"/>
    <w:rsid w:val="00581CDA"/>
    <w:rsid w:val="00590393"/>
    <w:rsid w:val="00595D52"/>
    <w:rsid w:val="005A083F"/>
    <w:rsid w:val="005A4135"/>
    <w:rsid w:val="005A5D9A"/>
    <w:rsid w:val="005B1E6A"/>
    <w:rsid w:val="005B57B7"/>
    <w:rsid w:val="005B6897"/>
    <w:rsid w:val="005B7AE0"/>
    <w:rsid w:val="005D4941"/>
    <w:rsid w:val="005E380F"/>
    <w:rsid w:val="0060381F"/>
    <w:rsid w:val="006213BE"/>
    <w:rsid w:val="0062245A"/>
    <w:rsid w:val="006456AA"/>
    <w:rsid w:val="00654596"/>
    <w:rsid w:val="006622B9"/>
    <w:rsid w:val="006905B4"/>
    <w:rsid w:val="00691BFB"/>
    <w:rsid w:val="006A1C95"/>
    <w:rsid w:val="006A1F69"/>
    <w:rsid w:val="006A5275"/>
    <w:rsid w:val="006B6120"/>
    <w:rsid w:val="006D39FD"/>
    <w:rsid w:val="006E52EA"/>
    <w:rsid w:val="006E68EA"/>
    <w:rsid w:val="006E7BB4"/>
    <w:rsid w:val="006F1095"/>
    <w:rsid w:val="006F6296"/>
    <w:rsid w:val="00702CE5"/>
    <w:rsid w:val="007154FA"/>
    <w:rsid w:val="007253B9"/>
    <w:rsid w:val="00731B17"/>
    <w:rsid w:val="00737DEB"/>
    <w:rsid w:val="0074318A"/>
    <w:rsid w:val="007474DC"/>
    <w:rsid w:val="00747EA5"/>
    <w:rsid w:val="007570BC"/>
    <w:rsid w:val="00766B8B"/>
    <w:rsid w:val="00767084"/>
    <w:rsid w:val="00770AD3"/>
    <w:rsid w:val="0077267B"/>
    <w:rsid w:val="0079113A"/>
    <w:rsid w:val="007943B4"/>
    <w:rsid w:val="00795064"/>
    <w:rsid w:val="007A0323"/>
    <w:rsid w:val="007A1174"/>
    <w:rsid w:val="007A42F2"/>
    <w:rsid w:val="007B6F89"/>
    <w:rsid w:val="007D6D8E"/>
    <w:rsid w:val="007D7E6A"/>
    <w:rsid w:val="007E515C"/>
    <w:rsid w:val="00805E9A"/>
    <w:rsid w:val="00815375"/>
    <w:rsid w:val="0081594B"/>
    <w:rsid w:val="00823A9D"/>
    <w:rsid w:val="00826070"/>
    <w:rsid w:val="0084756F"/>
    <w:rsid w:val="00854BCD"/>
    <w:rsid w:val="008551C1"/>
    <w:rsid w:val="008621EB"/>
    <w:rsid w:val="00876C75"/>
    <w:rsid w:val="00877746"/>
    <w:rsid w:val="00877E34"/>
    <w:rsid w:val="00880DC3"/>
    <w:rsid w:val="00895978"/>
    <w:rsid w:val="008A12E7"/>
    <w:rsid w:val="008A6928"/>
    <w:rsid w:val="008E3F3B"/>
    <w:rsid w:val="008F4862"/>
    <w:rsid w:val="008F6205"/>
    <w:rsid w:val="0090174D"/>
    <w:rsid w:val="0091521F"/>
    <w:rsid w:val="009171E4"/>
    <w:rsid w:val="009201FB"/>
    <w:rsid w:val="00924D19"/>
    <w:rsid w:val="00927B92"/>
    <w:rsid w:val="0095180E"/>
    <w:rsid w:val="009547ED"/>
    <w:rsid w:val="00957D4E"/>
    <w:rsid w:val="00977570"/>
    <w:rsid w:val="00980A13"/>
    <w:rsid w:val="00983F20"/>
    <w:rsid w:val="009973D3"/>
    <w:rsid w:val="009A4595"/>
    <w:rsid w:val="009C3C0F"/>
    <w:rsid w:val="009C3C96"/>
    <w:rsid w:val="009C3FA4"/>
    <w:rsid w:val="009D71AC"/>
    <w:rsid w:val="009E12B0"/>
    <w:rsid w:val="009E32F2"/>
    <w:rsid w:val="009E3FC5"/>
    <w:rsid w:val="009E6508"/>
    <w:rsid w:val="009E70D1"/>
    <w:rsid w:val="00A14B5C"/>
    <w:rsid w:val="00A14EB7"/>
    <w:rsid w:val="00A31AAC"/>
    <w:rsid w:val="00A351EB"/>
    <w:rsid w:val="00A3591F"/>
    <w:rsid w:val="00A53EB5"/>
    <w:rsid w:val="00A57F6C"/>
    <w:rsid w:val="00A60416"/>
    <w:rsid w:val="00A61C4E"/>
    <w:rsid w:val="00A73F17"/>
    <w:rsid w:val="00A85A4F"/>
    <w:rsid w:val="00AA4ACF"/>
    <w:rsid w:val="00AA5A84"/>
    <w:rsid w:val="00AB1C51"/>
    <w:rsid w:val="00AB265A"/>
    <w:rsid w:val="00AD5C7E"/>
    <w:rsid w:val="00AE07D5"/>
    <w:rsid w:val="00AE763D"/>
    <w:rsid w:val="00AF3C4C"/>
    <w:rsid w:val="00AF56A7"/>
    <w:rsid w:val="00B03D5C"/>
    <w:rsid w:val="00B16402"/>
    <w:rsid w:val="00B2313C"/>
    <w:rsid w:val="00B25262"/>
    <w:rsid w:val="00B37D2A"/>
    <w:rsid w:val="00B47E52"/>
    <w:rsid w:val="00B6513A"/>
    <w:rsid w:val="00B731A2"/>
    <w:rsid w:val="00BA28AC"/>
    <w:rsid w:val="00BA57AB"/>
    <w:rsid w:val="00BB2543"/>
    <w:rsid w:val="00BC4E87"/>
    <w:rsid w:val="00BC545B"/>
    <w:rsid w:val="00BC7CD8"/>
    <w:rsid w:val="00BD03BA"/>
    <w:rsid w:val="00BD34BC"/>
    <w:rsid w:val="00C1245C"/>
    <w:rsid w:val="00C205F0"/>
    <w:rsid w:val="00C2316F"/>
    <w:rsid w:val="00C238C3"/>
    <w:rsid w:val="00C30159"/>
    <w:rsid w:val="00C345F2"/>
    <w:rsid w:val="00C43B0F"/>
    <w:rsid w:val="00C55A55"/>
    <w:rsid w:val="00C63CE0"/>
    <w:rsid w:val="00C75F42"/>
    <w:rsid w:val="00C83132"/>
    <w:rsid w:val="00C92373"/>
    <w:rsid w:val="00C96AD0"/>
    <w:rsid w:val="00CA2260"/>
    <w:rsid w:val="00CB21EE"/>
    <w:rsid w:val="00CB30D0"/>
    <w:rsid w:val="00CB748E"/>
    <w:rsid w:val="00CC37B4"/>
    <w:rsid w:val="00CC5125"/>
    <w:rsid w:val="00CD1AD6"/>
    <w:rsid w:val="00CD3D79"/>
    <w:rsid w:val="00CD4D7F"/>
    <w:rsid w:val="00CD7141"/>
    <w:rsid w:val="00CE0FBF"/>
    <w:rsid w:val="00CF3C05"/>
    <w:rsid w:val="00D26A90"/>
    <w:rsid w:val="00D3261F"/>
    <w:rsid w:val="00D37F2D"/>
    <w:rsid w:val="00D43EC7"/>
    <w:rsid w:val="00D5555C"/>
    <w:rsid w:val="00D60E22"/>
    <w:rsid w:val="00D61A44"/>
    <w:rsid w:val="00D67008"/>
    <w:rsid w:val="00D818FF"/>
    <w:rsid w:val="00D9400D"/>
    <w:rsid w:val="00DA2360"/>
    <w:rsid w:val="00DA569D"/>
    <w:rsid w:val="00DB0612"/>
    <w:rsid w:val="00DC7D95"/>
    <w:rsid w:val="00DE3DCF"/>
    <w:rsid w:val="00DE7E95"/>
    <w:rsid w:val="00DF2545"/>
    <w:rsid w:val="00E10AB7"/>
    <w:rsid w:val="00E20BAF"/>
    <w:rsid w:val="00E25E77"/>
    <w:rsid w:val="00E3555B"/>
    <w:rsid w:val="00E42B6B"/>
    <w:rsid w:val="00E47B33"/>
    <w:rsid w:val="00E50732"/>
    <w:rsid w:val="00E55B3B"/>
    <w:rsid w:val="00E55F10"/>
    <w:rsid w:val="00E67998"/>
    <w:rsid w:val="00E71DBE"/>
    <w:rsid w:val="00E73265"/>
    <w:rsid w:val="00E75BEE"/>
    <w:rsid w:val="00E879AD"/>
    <w:rsid w:val="00E90BA5"/>
    <w:rsid w:val="00E91591"/>
    <w:rsid w:val="00E96B90"/>
    <w:rsid w:val="00EA2EBF"/>
    <w:rsid w:val="00EA451C"/>
    <w:rsid w:val="00EB3E31"/>
    <w:rsid w:val="00EB3F6D"/>
    <w:rsid w:val="00ED5914"/>
    <w:rsid w:val="00EE3EED"/>
    <w:rsid w:val="00EE7779"/>
    <w:rsid w:val="00EF19BB"/>
    <w:rsid w:val="00EF2A97"/>
    <w:rsid w:val="00F144B3"/>
    <w:rsid w:val="00F215D5"/>
    <w:rsid w:val="00F30B55"/>
    <w:rsid w:val="00F3366F"/>
    <w:rsid w:val="00F42D94"/>
    <w:rsid w:val="00F520C3"/>
    <w:rsid w:val="00F634ED"/>
    <w:rsid w:val="00F851B8"/>
    <w:rsid w:val="00F9376A"/>
    <w:rsid w:val="00F96E8C"/>
    <w:rsid w:val="00FA1CD6"/>
    <w:rsid w:val="00FA62C9"/>
    <w:rsid w:val="00FB2B2F"/>
    <w:rsid w:val="00FB7521"/>
    <w:rsid w:val="00FB75BE"/>
    <w:rsid w:val="00FC72C4"/>
    <w:rsid w:val="00FD33BC"/>
    <w:rsid w:val="00FF0D0B"/>
    <w:rsid w:val="00FF0D3B"/>
    <w:rsid w:val="16BDB28E"/>
    <w:rsid w:val="22A17CB5"/>
    <w:rsid w:val="2ABBE935"/>
    <w:rsid w:val="30E12175"/>
    <w:rsid w:val="319677F1"/>
    <w:rsid w:val="341B222F"/>
    <w:rsid w:val="377113D2"/>
    <w:rsid w:val="3EDDB6EA"/>
    <w:rsid w:val="4B0B718C"/>
    <w:rsid w:val="57F61DCE"/>
    <w:rsid w:val="5DF23751"/>
    <w:rsid w:val="660303A2"/>
    <w:rsid w:val="67E7ED3F"/>
    <w:rsid w:val="6AFF8DB4"/>
    <w:rsid w:val="6FEA934E"/>
    <w:rsid w:val="6FFF7349"/>
    <w:rsid w:val="747D1DDE"/>
    <w:rsid w:val="7ADE2256"/>
    <w:rsid w:val="7B3FDCB5"/>
    <w:rsid w:val="7B5FFFB1"/>
    <w:rsid w:val="7DFF10E6"/>
    <w:rsid w:val="7F3F1473"/>
    <w:rsid w:val="7F678B7F"/>
    <w:rsid w:val="7FCF3605"/>
    <w:rsid w:val="7FCFF679"/>
    <w:rsid w:val="7FFEF74C"/>
    <w:rsid w:val="99F7469D"/>
    <w:rsid w:val="A4FF7E61"/>
    <w:rsid w:val="A5E45B3B"/>
    <w:rsid w:val="AFFD2572"/>
    <w:rsid w:val="B6FD669D"/>
    <w:rsid w:val="BEF4B417"/>
    <w:rsid w:val="BFF906D6"/>
    <w:rsid w:val="E2FF626B"/>
    <w:rsid w:val="E7F9652D"/>
    <w:rsid w:val="EB37870F"/>
    <w:rsid w:val="F7FF28A7"/>
    <w:rsid w:val="F97FC88B"/>
    <w:rsid w:val="FA1D37FE"/>
    <w:rsid w:val="FA7E3AC2"/>
    <w:rsid w:val="FDDFCE27"/>
    <w:rsid w:val="FDFD0E17"/>
    <w:rsid w:val="FE5FD2EC"/>
    <w:rsid w:val="FFFACB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qFormat/>
    <w:uiPriority w:val="0"/>
    <w:pPr>
      <w:widowControl w:val="0"/>
      <w:spacing w:before="0" w:after="140" w:line="276" w:lineRule="auto"/>
      <w:jc w:val="both"/>
    </w:pPr>
    <w:rPr>
      <w:rFonts w:ascii="Calibri" w:hAnsi="Calibri" w:eastAsia="宋体" w:cs="Times New Roman"/>
      <w:kern w:val="2"/>
      <w:sz w:val="21"/>
      <w:szCs w:val="24"/>
      <w:lang w:val="en-US" w:eastAsia="zh-CN" w:bidi="ar-SA"/>
    </w:rPr>
  </w:style>
  <w:style w:type="paragraph" w:styleId="3">
    <w:name w:val="footer"/>
    <w:basedOn w:val="1"/>
    <w:link w:val="10"/>
    <w:unhideWhenUsed/>
    <w:qFormat/>
    <w:uiPriority w:val="99"/>
    <w:pPr>
      <w:tabs>
        <w:tab w:val="center" w:pos="4153"/>
        <w:tab w:val="right" w:pos="8306"/>
      </w:tabs>
      <w:snapToGrid w:val="0"/>
      <w:jc w:val="left"/>
    </w:pPr>
    <w:rPr>
      <w:rFonts w:ascii="等线" w:hAnsi="等线" w:eastAsia="等线" w:cs="Times New Roman"/>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等线" w:hAnsi="等线" w:eastAsia="等线" w:cs="Times New Roman"/>
      <w:sz w:val="18"/>
      <w:szCs w:val="18"/>
    </w:rPr>
  </w:style>
  <w:style w:type="paragraph" w:styleId="5">
    <w:name w:val="Normal (Web)"/>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4"/>
    <w:qFormat/>
    <w:uiPriority w:val="99"/>
    <w:rPr>
      <w:sz w:val="18"/>
      <w:szCs w:val="18"/>
    </w:rPr>
  </w:style>
  <w:style w:type="character" w:customStyle="1" w:styleId="10">
    <w:name w:val="页脚 字符"/>
    <w:basedOn w:val="8"/>
    <w:link w:val="3"/>
    <w:qFormat/>
    <w:uiPriority w:val="99"/>
    <w:rPr>
      <w:sz w:val="18"/>
      <w:szCs w:val="18"/>
    </w:rPr>
  </w:style>
  <w:style w:type="character" w:customStyle="1" w:styleId="11">
    <w:name w:val="font51"/>
    <w:qFormat/>
    <w:uiPriority w:val="0"/>
    <w:rPr>
      <w:rFonts w:hint="eastAsia" w:ascii="黑体" w:hAnsi="宋体" w:eastAsia="黑体" w:cs="黑体"/>
      <w:color w:val="000000"/>
      <w:sz w:val="32"/>
      <w:szCs w:val="32"/>
      <w:u w:val="none"/>
    </w:rPr>
  </w:style>
  <w:style w:type="character" w:customStyle="1" w:styleId="12">
    <w:name w:val="font61"/>
    <w:qFormat/>
    <w:uiPriority w:val="0"/>
    <w:rPr>
      <w:rFonts w:hint="default" w:ascii="Times New Roman" w:hAnsi="Times New Roman" w:cs="Times New Roman"/>
      <w:color w:val="000000"/>
      <w:sz w:val="32"/>
      <w:szCs w:val="32"/>
      <w:u w:val="none"/>
    </w:rPr>
  </w:style>
  <w:style w:type="character" w:customStyle="1" w:styleId="13">
    <w:name w:val="font71"/>
    <w:qFormat/>
    <w:uiPriority w:val="0"/>
    <w:rPr>
      <w:rFonts w:hint="eastAsia" w:ascii="方正小标宋简体" w:hAnsi="方正小标宋简体" w:eastAsia="方正小标宋简体" w:cs="方正小标宋简体"/>
      <w:color w:val="000000"/>
      <w:sz w:val="48"/>
      <w:szCs w:val="48"/>
      <w:u w:val="none"/>
    </w:rPr>
  </w:style>
  <w:style w:type="character" w:customStyle="1" w:styleId="14">
    <w:name w:val="font141"/>
    <w:qFormat/>
    <w:uiPriority w:val="0"/>
    <w:rPr>
      <w:rFonts w:hint="eastAsia" w:ascii="方正小标宋简体" w:hAnsi="方正小标宋简体" w:eastAsia="方正小标宋简体" w:cs="方正小标宋简体"/>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4908</Words>
  <Characters>5106</Characters>
  <Lines>4</Lines>
  <Paragraphs>1</Paragraphs>
  <TotalTime>41</TotalTime>
  <ScaleCrop>false</ScaleCrop>
  <LinksUpToDate>false</LinksUpToDate>
  <CharactersWithSpaces>5584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2019-08-11T09:14:00Z</dcterms:created>
  <dc:creator>蔡娟</dc:creator>
  <cp:lastModifiedBy>TYF</cp:lastModifiedBy>
  <cp:lastPrinted>2019-08-12T09:45:00Z</cp:lastPrinted>
  <dcterms:modified xsi:type="dcterms:W3CDTF">2025-10-24T09:10:26Z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E5CA8BC1BC864C43B40017C33360E79F_13</vt:lpwstr>
  </property>
  <property fmtid="{D5CDD505-2E9C-101B-9397-08002B2CF9AE}" pid="4" name="文种">
    <vt:lpwstr>unknow</vt:lpwstr>
  </property>
  <property fmtid="{D5CDD505-2E9C-101B-9397-08002B2CF9AE}" pid="5" name="KSOTemplateDocerSaveRecord">
    <vt:lpwstr>eyJoZGlkIjoiMGRlYzhhOWEzYzFmZTFhZTVkNDdkOTkwMjdlNGY3MjMiLCJ1c2VySWQiOiIxMjkxMTY3MTEyIn0=</vt:lpwstr>
  </property>
</Properties>
</file>